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0C" w:rsidRPr="005E7199" w:rsidRDefault="00F509BE" w:rsidP="005E7199">
      <w:pPr>
        <w:pStyle w:val="Style1"/>
      </w:pPr>
      <w:r w:rsidRPr="005E7199">
        <w:t xml:space="preserve">Bid, </w:t>
      </w:r>
      <w:r w:rsidR="00105E0C" w:rsidRPr="005E7199">
        <w:t xml:space="preserve">Planning and Pre-Construction </w:t>
      </w:r>
      <w:r w:rsidR="001D148C" w:rsidRPr="005E7199">
        <w:t>Checklist</w:t>
      </w:r>
    </w:p>
    <w:p w:rsidR="00105E0C" w:rsidRPr="005E7199" w:rsidRDefault="00105E0C" w:rsidP="005E7199">
      <w:pPr>
        <w:pStyle w:val="Style1"/>
        <w:rPr>
          <w:sz w:val="22"/>
        </w:rPr>
      </w:pPr>
    </w:p>
    <w:p w:rsidR="00105E0C" w:rsidRPr="005E7199" w:rsidRDefault="001D148C" w:rsidP="005E7199">
      <w:pPr>
        <w:pStyle w:val="3-Head2"/>
      </w:pPr>
      <w:r w:rsidRPr="005E7199">
        <w:t>Checklist</w:t>
      </w:r>
      <w:r w:rsidR="00105E0C" w:rsidRPr="005E7199">
        <w:t xml:space="preserve"> Use</w:t>
      </w:r>
    </w:p>
    <w:p w:rsidR="00105E0C" w:rsidRDefault="00105E0C" w:rsidP="00DE584A">
      <w:pPr>
        <w:pStyle w:val="1-BodyText"/>
      </w:pPr>
      <w:r>
        <w:t xml:space="preserve">The </w:t>
      </w:r>
      <w:r w:rsidR="00F509BE">
        <w:t xml:space="preserve">Bid, </w:t>
      </w:r>
      <w:r>
        <w:t xml:space="preserve">Planning and Pre-Construction </w:t>
      </w:r>
      <w:r w:rsidR="001D148C">
        <w:t>Checklist</w:t>
      </w:r>
      <w:r>
        <w:t xml:space="preserve"> is to be completed by personnel assigned to the project team. This team will verify </w:t>
      </w:r>
      <w:r w:rsidR="007007A2">
        <w:t xml:space="preserve">various </w:t>
      </w:r>
      <w:r>
        <w:t>respons</w:t>
      </w:r>
      <w:r w:rsidR="007007A2">
        <w:t>ibilities</w:t>
      </w:r>
      <w:r>
        <w:t xml:space="preserve"> </w:t>
      </w:r>
      <w:r w:rsidR="007007A2">
        <w:t xml:space="preserve">for the company and other contractors as </w:t>
      </w:r>
      <w:r w:rsidR="00605E79">
        <w:t xml:space="preserve">the information </w:t>
      </w:r>
      <w:r w:rsidR="007007A2">
        <w:t xml:space="preserve">pertains to those items noted. </w:t>
      </w:r>
      <w:r w:rsidR="00253591">
        <w:t xml:space="preserve">In addition, this </w:t>
      </w:r>
      <w:r w:rsidR="00605E79">
        <w:t>c</w:t>
      </w:r>
      <w:r w:rsidR="001D148C">
        <w:t>hecklist</w:t>
      </w:r>
      <w:r w:rsidR="00253591">
        <w:t xml:space="preserve"> may be used for development of a bid proposal.</w:t>
      </w:r>
    </w:p>
    <w:p w:rsidR="00605E79" w:rsidRDefault="00605E79" w:rsidP="00DE584A">
      <w:pPr>
        <w:pStyle w:val="1-BodyText"/>
      </w:pPr>
    </w:p>
    <w:p w:rsidR="007007A2" w:rsidRDefault="007007A2" w:rsidP="00DE584A">
      <w:pPr>
        <w:pStyle w:val="1-BodyText"/>
      </w:pPr>
      <w:r>
        <w:t xml:space="preserve">Individual sections of the </w:t>
      </w:r>
      <w:r w:rsidR="00605E79">
        <w:t>c</w:t>
      </w:r>
      <w:r w:rsidR="001D148C">
        <w:t>hecklist</w:t>
      </w:r>
      <w:r>
        <w:t xml:space="preserve"> will be completed by specifically assigned team members and then consolidated into a master list as a documentation guide for reference during the duration of the project.</w:t>
      </w:r>
    </w:p>
    <w:p w:rsidR="00105E0C" w:rsidRDefault="00105E0C" w:rsidP="00DE584A">
      <w:pPr>
        <w:pStyle w:val="1-BodyText"/>
      </w:pPr>
    </w:p>
    <w:p w:rsidR="007007A2" w:rsidRDefault="007007A2" w:rsidP="00DE584A">
      <w:pPr>
        <w:pStyle w:val="1-BodyText"/>
      </w:pPr>
      <w:r>
        <w:t xml:space="preserve">The </w:t>
      </w:r>
      <w:r w:rsidR="00605E79">
        <w:t>c</w:t>
      </w:r>
      <w:r w:rsidR="001D148C">
        <w:t>hecklist</w:t>
      </w:r>
      <w:r>
        <w:t xml:space="preserve"> used for </w:t>
      </w:r>
      <w:r w:rsidR="00605E79">
        <w:t>each</w:t>
      </w:r>
      <w:r>
        <w:t xml:space="preserve"> project may be an altered version of the company standard </w:t>
      </w:r>
      <w:r w:rsidR="00605E79">
        <w:t xml:space="preserve">Bid, </w:t>
      </w:r>
      <w:r>
        <w:t xml:space="preserve">Planning and Pre-Construction </w:t>
      </w:r>
      <w:r w:rsidR="001D148C">
        <w:t>Checklist</w:t>
      </w:r>
      <w:r>
        <w:t xml:space="preserve"> to reflect the type of work involved for the project. Any adaption to the standard Planning and Pre-Construction </w:t>
      </w:r>
      <w:r w:rsidR="001D148C">
        <w:t>Checklist</w:t>
      </w:r>
      <w:r w:rsidR="00253591">
        <w:t xml:space="preserve"> is at the discretion of the </w:t>
      </w:r>
      <w:r w:rsidR="00605E79">
        <w:t>project manager</w:t>
      </w:r>
      <w:r w:rsidR="00253591">
        <w:t>.</w:t>
      </w:r>
    </w:p>
    <w:p w:rsidR="00253591" w:rsidRDefault="00253591" w:rsidP="007007A2">
      <w:pPr>
        <w:spacing w:before="60" w:after="60"/>
      </w:pPr>
    </w:p>
    <w:p w:rsidR="00253591" w:rsidRPr="00DE584A" w:rsidRDefault="00253591" w:rsidP="005E7199">
      <w:pPr>
        <w:pStyle w:val="3-Head2"/>
      </w:pPr>
      <w:r w:rsidRPr="00DE584A">
        <w:t>Specifications and Drawings</w:t>
      </w:r>
    </w:p>
    <w:p w:rsidR="00253591" w:rsidRDefault="00253591" w:rsidP="00DE584A">
      <w:pPr>
        <w:pStyle w:val="1-BodyText"/>
      </w:pPr>
      <w:r>
        <w:t xml:space="preserve">The items within this </w:t>
      </w:r>
      <w:r w:rsidR="00605E79">
        <w:t>c</w:t>
      </w:r>
      <w:r w:rsidR="001D148C">
        <w:t>hecklist</w:t>
      </w:r>
      <w:r>
        <w:t xml:space="preserve"> are based on the specification</w:t>
      </w:r>
      <w:r w:rsidR="00605E79">
        <w:t>s</w:t>
      </w:r>
      <w:r>
        <w:t xml:space="preserve"> and drawings included as part of the contract award dated </w:t>
      </w:r>
      <w:r w:rsidRPr="00605E79">
        <w:rPr>
          <w:highlight w:val="yellow"/>
        </w:rPr>
        <w:t>_______________</w:t>
      </w:r>
      <w:r>
        <w:t>, and all associated addenda</w:t>
      </w:r>
      <w:r w:rsidR="00605E79">
        <w:t xml:space="preserve"> and</w:t>
      </w:r>
      <w:r>
        <w:t xml:space="preserve"> incorporated correspondence. Check to </w:t>
      </w:r>
      <w:r w:rsidR="00605E79">
        <w:t>make</w:t>
      </w:r>
      <w:r>
        <w:t xml:space="preserve"> sure </w:t>
      </w:r>
      <w:r w:rsidR="00605E79">
        <w:t xml:space="preserve">that </w:t>
      </w:r>
      <w:r>
        <w:t xml:space="preserve">documents issued for construction are dated and have the same revision numbers </w:t>
      </w:r>
      <w:r w:rsidR="00605E79">
        <w:t>that</w:t>
      </w:r>
      <w:r>
        <w:t xml:space="preserve"> appear on bid proposal documents.</w:t>
      </w:r>
    </w:p>
    <w:p w:rsidR="00306461" w:rsidRDefault="00306461" w:rsidP="00DE584A">
      <w:pPr>
        <w:pStyle w:val="1-BodyText"/>
        <w:sectPr w:rsidR="00306461" w:rsidSect="001A160B">
          <w:headerReference w:type="default" r:id="rId8"/>
          <w:pgSz w:w="12240" w:h="15840" w:code="1"/>
          <w:pgMar w:top="1152" w:right="1152" w:bottom="1152" w:left="1152" w:header="720" w:footer="720" w:gutter="0"/>
          <w:cols w:space="720"/>
          <w:docGrid w:linePitch="360"/>
        </w:sectPr>
      </w:pPr>
    </w:p>
    <w:p w:rsidR="008F26C2" w:rsidRDefault="008F26C2" w:rsidP="00DE584A">
      <w:pPr>
        <w:pStyle w:val="1-BodyText"/>
      </w:pPr>
    </w:p>
    <w:p w:rsidR="00105E0C" w:rsidRDefault="00105E0C">
      <w:pPr>
        <w:spacing w:before="60" w:after="60"/>
        <w:ind w:left="720"/>
      </w:pPr>
      <w:r>
        <w:br w:type="page"/>
      </w:r>
    </w:p>
    <w:p w:rsidR="00E964F7" w:rsidRDefault="0098702C" w:rsidP="005E7199">
      <w:pPr>
        <w:pStyle w:val="3-Head2"/>
        <w:rPr>
          <w:b/>
        </w:rPr>
      </w:pPr>
      <w:r>
        <w:lastRenderedPageBreak/>
        <w:t>Project</w:t>
      </w:r>
    </w:p>
    <w:tbl>
      <w:tblPr>
        <w:tblStyle w:val="TableGrid"/>
        <w:tblW w:w="0" w:type="auto"/>
        <w:tblLook w:val="04A0"/>
      </w:tblPr>
      <w:tblGrid>
        <w:gridCol w:w="5328"/>
        <w:gridCol w:w="4824"/>
      </w:tblGrid>
      <w:tr w:rsidR="001F2B1E" w:rsidRPr="00605E79" w:rsidTr="004C2F86">
        <w:tc>
          <w:tcPr>
            <w:tcW w:w="5328" w:type="dxa"/>
          </w:tcPr>
          <w:p w:rsidR="001F2B1E" w:rsidRPr="00605E79" w:rsidRDefault="001F2B1E" w:rsidP="00DE584A">
            <w:pPr>
              <w:pStyle w:val="1-BodyText"/>
            </w:pPr>
            <w:r w:rsidRPr="00605E79">
              <w:t>Project Name</w:t>
            </w:r>
            <w:r w:rsidR="004C2F86" w:rsidRPr="00605E79">
              <w:t>:</w:t>
            </w:r>
          </w:p>
        </w:tc>
        <w:tc>
          <w:tcPr>
            <w:tcW w:w="4824" w:type="dxa"/>
          </w:tcPr>
          <w:p w:rsidR="001F2B1E" w:rsidRPr="00605E79" w:rsidRDefault="001F2B1E" w:rsidP="00DE584A">
            <w:pPr>
              <w:pStyle w:val="1-BodyText"/>
            </w:pPr>
            <w:r w:rsidRPr="00605E79">
              <w:t>Project Number:</w:t>
            </w:r>
          </w:p>
        </w:tc>
      </w:tr>
      <w:tr w:rsidR="001F2B1E" w:rsidRPr="00605E79" w:rsidTr="004C2F86">
        <w:tc>
          <w:tcPr>
            <w:tcW w:w="5328" w:type="dxa"/>
          </w:tcPr>
          <w:p w:rsidR="001F2B1E" w:rsidRPr="00605E79" w:rsidRDefault="004C2F86" w:rsidP="00DE584A">
            <w:pPr>
              <w:pStyle w:val="1-BodyText"/>
            </w:pPr>
            <w:r w:rsidRPr="00605E79">
              <w:t>Client:</w:t>
            </w:r>
          </w:p>
        </w:tc>
        <w:tc>
          <w:tcPr>
            <w:tcW w:w="4824" w:type="dxa"/>
          </w:tcPr>
          <w:p w:rsidR="001F2B1E" w:rsidRPr="00605E79" w:rsidRDefault="004C2F86" w:rsidP="00DE584A">
            <w:pPr>
              <w:pStyle w:val="1-BodyText"/>
            </w:pPr>
            <w:r w:rsidRPr="00605E79">
              <w:t>Owner:</w:t>
            </w:r>
          </w:p>
        </w:tc>
      </w:tr>
      <w:tr w:rsidR="001F2B1E" w:rsidRPr="00605E79" w:rsidTr="004C2F86">
        <w:tc>
          <w:tcPr>
            <w:tcW w:w="5328" w:type="dxa"/>
          </w:tcPr>
          <w:p w:rsidR="001F2B1E" w:rsidRPr="00605E79" w:rsidRDefault="004C2F86" w:rsidP="00605E79">
            <w:pPr>
              <w:pStyle w:val="1-BodyText"/>
            </w:pPr>
            <w:r w:rsidRPr="00605E79">
              <w:t>Contract Manage</w:t>
            </w:r>
            <w:r w:rsidR="00605E79">
              <w:t>r</w:t>
            </w:r>
            <w:r w:rsidRPr="00605E79">
              <w:t>:</w:t>
            </w:r>
          </w:p>
        </w:tc>
        <w:tc>
          <w:tcPr>
            <w:tcW w:w="4824" w:type="dxa"/>
          </w:tcPr>
          <w:p w:rsidR="001F2B1E" w:rsidRPr="00605E79" w:rsidRDefault="004C2F86" w:rsidP="00DE584A">
            <w:pPr>
              <w:pStyle w:val="1-BodyText"/>
            </w:pPr>
            <w:r w:rsidRPr="00605E79">
              <w:t>General Contractor:</w:t>
            </w:r>
          </w:p>
        </w:tc>
      </w:tr>
      <w:tr w:rsidR="004C2F86" w:rsidRPr="00605E79" w:rsidTr="00430658">
        <w:tc>
          <w:tcPr>
            <w:tcW w:w="10152" w:type="dxa"/>
            <w:gridSpan w:val="2"/>
          </w:tcPr>
          <w:p w:rsidR="004C2F86" w:rsidRPr="00605E79" w:rsidRDefault="004C2F86" w:rsidP="00DE584A">
            <w:pPr>
              <w:pStyle w:val="1-BodyText"/>
            </w:pPr>
            <w:r w:rsidRPr="00605E79">
              <w:t>Site Location:</w:t>
            </w:r>
          </w:p>
        </w:tc>
      </w:tr>
      <w:tr w:rsidR="00605E79" w:rsidRPr="00605E79" w:rsidTr="00430658">
        <w:tc>
          <w:tcPr>
            <w:tcW w:w="10152" w:type="dxa"/>
            <w:gridSpan w:val="2"/>
          </w:tcPr>
          <w:p w:rsidR="00605E79" w:rsidRPr="00605E79" w:rsidRDefault="00605E79" w:rsidP="00DE584A">
            <w:pPr>
              <w:pStyle w:val="1-BodyText"/>
            </w:pPr>
          </w:p>
        </w:tc>
      </w:tr>
    </w:tbl>
    <w:p w:rsidR="001F2B1E" w:rsidRDefault="001F2B1E" w:rsidP="006B69BC">
      <w:pPr>
        <w:pStyle w:val="Style2"/>
        <w:jc w:val="left"/>
        <w:rPr>
          <w:b w:val="0"/>
        </w:rPr>
      </w:pPr>
    </w:p>
    <w:p w:rsidR="00E964F7" w:rsidRDefault="00E964F7" w:rsidP="005E7199">
      <w:pPr>
        <w:pStyle w:val="3-Head2"/>
      </w:pPr>
      <w:r w:rsidRPr="001F2B1E">
        <w:t>Project Schedule</w:t>
      </w:r>
    </w:p>
    <w:p w:rsidR="00605E79" w:rsidRDefault="00605E79" w:rsidP="00DE584A">
      <w:pPr>
        <w:pStyle w:val="1-BodyText"/>
      </w:pPr>
      <w:r>
        <w:t>The project’s p</w:t>
      </w:r>
      <w:r w:rsidR="00E964F7">
        <w:t xml:space="preserve">roposed </w:t>
      </w:r>
      <w:r>
        <w:t>s</w:t>
      </w:r>
      <w:r w:rsidR="00E964F7">
        <w:t>tart date</w:t>
      </w:r>
      <w:r>
        <w:t xml:space="preserve"> is</w:t>
      </w:r>
      <w:r w:rsidR="00E964F7">
        <w:t>_</w:t>
      </w:r>
      <w:r>
        <w:t>_____________________</w:t>
      </w:r>
    </w:p>
    <w:p w:rsidR="00E964F7" w:rsidRPr="00DE584A" w:rsidRDefault="00605E79" w:rsidP="00DE584A">
      <w:pPr>
        <w:pStyle w:val="1-BodyText"/>
      </w:pPr>
      <w:r>
        <w:t>The anticipated e</w:t>
      </w:r>
      <w:r w:rsidR="00E964F7">
        <w:t>nd date</w:t>
      </w:r>
      <w:r>
        <w:t xml:space="preserve"> for the project is</w:t>
      </w:r>
      <w:r w:rsidR="00E964F7">
        <w:t>_</w:t>
      </w:r>
      <w:r>
        <w:t>________</w:t>
      </w:r>
      <w:r w:rsidR="00E964F7">
        <w:t>______</w:t>
      </w:r>
    </w:p>
    <w:p w:rsidR="00E964F7" w:rsidRPr="00DE584A" w:rsidRDefault="00E964F7" w:rsidP="00DE584A">
      <w:pPr>
        <w:pStyle w:val="1-BodyText"/>
      </w:pPr>
      <w:r>
        <w:t xml:space="preserve">This project </w:t>
      </w:r>
      <w:r w:rsidR="001F2B1E">
        <w:t>schedule</w:t>
      </w:r>
      <w:r>
        <w:t xml:space="preserve"> </w:t>
      </w:r>
      <w:r w:rsidR="001F2B1E">
        <w:t>duration</w:t>
      </w:r>
      <w:r>
        <w:t xml:space="preserve"> </w:t>
      </w:r>
      <w:proofErr w:type="spellStart"/>
      <w:r w:rsidR="001F2B1E">
        <w:t>is</w:t>
      </w:r>
      <w:r>
        <w:t>____months</w:t>
      </w:r>
      <w:proofErr w:type="spellEnd"/>
      <w:r>
        <w:t>.</w:t>
      </w:r>
    </w:p>
    <w:p w:rsidR="00E964F7" w:rsidRDefault="00E964F7" w:rsidP="006B69BC">
      <w:pPr>
        <w:pStyle w:val="Style2"/>
        <w:jc w:val="left"/>
        <w:rPr>
          <w:b w:val="0"/>
        </w:rPr>
      </w:pPr>
    </w:p>
    <w:p w:rsidR="00F509BE" w:rsidRDefault="006216E9" w:rsidP="005E7199">
      <w:pPr>
        <w:pStyle w:val="3-Head2"/>
      </w:pPr>
      <w:r w:rsidRPr="006216E9">
        <w:t>Plans, Specifications, Codes, Standards, and Practices Quick Reference</w:t>
      </w:r>
    </w:p>
    <w:p w:rsidR="006216E9" w:rsidRPr="00DE584A" w:rsidRDefault="004972B8" w:rsidP="00DE584A">
      <w:pPr>
        <w:pStyle w:val="1-BodyText"/>
      </w:pPr>
      <w:r>
        <w:t>List below any</w:t>
      </w:r>
      <w:r w:rsidR="006216E9">
        <w:t xml:space="preserve"> </w:t>
      </w:r>
      <w:r>
        <w:t xml:space="preserve">plan, spec, code, standard, </w:t>
      </w:r>
      <w:r w:rsidR="00605E79">
        <w:t xml:space="preserve">or </w:t>
      </w:r>
      <w:r>
        <w:t>practice</w:t>
      </w:r>
      <w:r w:rsidR="006216E9">
        <w:t xml:space="preserve"> where activities are not normal for company construction, fabrication, assembly, and installation.</w:t>
      </w:r>
    </w:p>
    <w:p w:rsidR="004972B8" w:rsidRDefault="004972B8" w:rsidP="006216E9">
      <w:pPr>
        <w:pStyle w:val="Style2"/>
        <w:ind w:left="720" w:hanging="720"/>
        <w:jc w:val="left"/>
        <w:rPr>
          <w:b w:val="0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228"/>
        <w:gridCol w:w="2159"/>
        <w:gridCol w:w="4641"/>
      </w:tblGrid>
      <w:tr w:rsidR="00560A1B" w:rsidRPr="005E7199" w:rsidTr="00605E79">
        <w:tc>
          <w:tcPr>
            <w:tcW w:w="2228" w:type="dxa"/>
          </w:tcPr>
          <w:p w:rsidR="00560A1B" w:rsidRPr="005E7199" w:rsidRDefault="00560A1B" w:rsidP="00605E79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Plan/Spec/Code/Std.</w:t>
            </w:r>
          </w:p>
        </w:tc>
        <w:tc>
          <w:tcPr>
            <w:tcW w:w="2159" w:type="dxa"/>
          </w:tcPr>
          <w:p w:rsidR="00560A1B" w:rsidRPr="005E7199" w:rsidRDefault="00560A1B" w:rsidP="00DE584A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 xml:space="preserve">Section </w:t>
            </w:r>
          </w:p>
        </w:tc>
        <w:tc>
          <w:tcPr>
            <w:tcW w:w="4641" w:type="dxa"/>
          </w:tcPr>
          <w:p w:rsidR="00560A1B" w:rsidRPr="005E7199" w:rsidRDefault="00560A1B" w:rsidP="00DE584A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Comment</w:t>
            </w: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2228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2159" w:type="dxa"/>
          </w:tcPr>
          <w:p w:rsidR="00560A1B" w:rsidRPr="00DE584A" w:rsidRDefault="00560A1B" w:rsidP="00DE584A">
            <w:pPr>
              <w:pStyle w:val="1-BodyText"/>
            </w:pPr>
          </w:p>
        </w:tc>
        <w:tc>
          <w:tcPr>
            <w:tcW w:w="4641" w:type="dxa"/>
          </w:tcPr>
          <w:p w:rsidR="00560A1B" w:rsidRPr="00DE584A" w:rsidRDefault="00560A1B" w:rsidP="00DE584A">
            <w:pPr>
              <w:pStyle w:val="1-BodyText"/>
            </w:pPr>
          </w:p>
        </w:tc>
      </w:tr>
    </w:tbl>
    <w:p w:rsidR="006216E9" w:rsidRPr="006216E9" w:rsidRDefault="006216E9" w:rsidP="006216E9">
      <w:pPr>
        <w:pStyle w:val="Style2"/>
        <w:ind w:left="720" w:hanging="720"/>
        <w:jc w:val="left"/>
        <w:rPr>
          <w:b w:val="0"/>
        </w:rPr>
      </w:pPr>
    </w:p>
    <w:p w:rsidR="00006083" w:rsidRDefault="00E964F7" w:rsidP="005E7199">
      <w:pPr>
        <w:pStyle w:val="3-Head2"/>
      </w:pPr>
      <w:r w:rsidRPr="001F2B1E">
        <w:t>Contract Scope Analysis</w:t>
      </w:r>
    </w:p>
    <w:p w:rsidR="00006083" w:rsidRDefault="00E964F7" w:rsidP="00006083">
      <w:pPr>
        <w:pStyle w:val="1-BodyText"/>
      </w:pPr>
      <w:r w:rsidRPr="001F2B1E">
        <w:t xml:space="preserve">Identify </w:t>
      </w:r>
      <w:r w:rsidR="00006083">
        <w:t>the r</w:t>
      </w:r>
      <w:r w:rsidRPr="001F2B1E">
        <w:t xml:space="preserve">esponsible </w:t>
      </w:r>
      <w:r w:rsidR="00006083">
        <w:t>c</w:t>
      </w:r>
      <w:r w:rsidRPr="001F2B1E">
        <w:t>ontractor or</w:t>
      </w:r>
      <w:r>
        <w:rPr>
          <w:b/>
        </w:rPr>
        <w:t xml:space="preserve"> </w:t>
      </w:r>
      <w:r w:rsidR="00006083" w:rsidRPr="00006083">
        <w:t>e</w:t>
      </w:r>
      <w:r w:rsidRPr="001F2B1E">
        <w:t>ntity</w:t>
      </w:r>
      <w:r w:rsidR="00006083">
        <w:t xml:space="preserve"> for each of the work areas listed.</w:t>
      </w:r>
    </w:p>
    <w:p w:rsidR="00E964F7" w:rsidRDefault="00E964F7" w:rsidP="00006083">
      <w:pPr>
        <w:pStyle w:val="1-BodyText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183"/>
        <w:gridCol w:w="5953"/>
      </w:tblGrid>
      <w:tr w:rsidR="00560A1B" w:rsidRPr="005E7199" w:rsidTr="00605E79">
        <w:tc>
          <w:tcPr>
            <w:tcW w:w="3183" w:type="dxa"/>
          </w:tcPr>
          <w:p w:rsidR="00560A1B" w:rsidRPr="005E7199" w:rsidRDefault="00560A1B" w:rsidP="00DE584A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Description</w:t>
            </w:r>
          </w:p>
        </w:tc>
        <w:tc>
          <w:tcPr>
            <w:tcW w:w="5953" w:type="dxa"/>
          </w:tcPr>
          <w:p w:rsidR="00560A1B" w:rsidRPr="005E7199" w:rsidRDefault="00560A1B" w:rsidP="00DE584A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Responsible Contractor or Entity</w:t>
            </w: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Process Piping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Cryogenic Distribution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Industrial Water System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Process Cooling Water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D.I. Water System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Chemical Distribution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HVAC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Sheet Metal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Plumbing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Excavation and Backfill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 w:rsidRPr="00CB5478">
              <w:t>Automatic Fire Sprinkler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 w:rsidRPr="00CB5478">
              <w:t>Fire Stand Pipe System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Motor Starters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Instrumentation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Insulation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Painting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Color Coding</w:t>
            </w:r>
            <w:r>
              <w:tab/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Pipe Identification and Valve Tags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Test, Adjust, and Air Balance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Test, Adjust, and Water Balance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Power Wiring</w:t>
            </w:r>
            <w:r>
              <w:tab/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Control and Interlock Wiring with Composite Diagrams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Access Panels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Concrete Work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Cutting and Patching</w:t>
            </w:r>
            <w:r>
              <w:tab/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>Rough Framing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Pr="00DE584A" w:rsidRDefault="00560A1B" w:rsidP="00DE584A">
            <w:pPr>
              <w:pStyle w:val="1-BodyText"/>
            </w:pPr>
            <w:r>
              <w:t xml:space="preserve">Sheet Rock </w:t>
            </w:r>
          </w:p>
        </w:tc>
        <w:tc>
          <w:tcPr>
            <w:tcW w:w="5953" w:type="dxa"/>
          </w:tcPr>
          <w:p w:rsidR="00560A1B" w:rsidRPr="00DE584A" w:rsidRDefault="00560A1B" w:rsidP="00DE584A">
            <w:pPr>
              <w:pStyle w:val="1-BodyText"/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  <w:tr w:rsidR="00560A1B" w:rsidTr="00605E79">
        <w:tc>
          <w:tcPr>
            <w:tcW w:w="318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  <w:tc>
          <w:tcPr>
            <w:tcW w:w="5953" w:type="dxa"/>
          </w:tcPr>
          <w:p w:rsidR="00560A1B" w:rsidRDefault="00560A1B" w:rsidP="006B69BC">
            <w:pPr>
              <w:pStyle w:val="Style2"/>
              <w:jc w:val="left"/>
              <w:rPr>
                <w:b w:val="0"/>
              </w:rPr>
            </w:pPr>
          </w:p>
        </w:tc>
      </w:tr>
    </w:tbl>
    <w:p w:rsidR="002E3EC9" w:rsidRPr="002E3EC9" w:rsidRDefault="002E3EC9" w:rsidP="005E7199">
      <w:pPr>
        <w:pStyle w:val="3-Head2"/>
      </w:pPr>
    </w:p>
    <w:p w:rsidR="00CB5478" w:rsidRPr="004C2F86" w:rsidRDefault="00CB5478" w:rsidP="005E7199">
      <w:pPr>
        <w:pStyle w:val="3-Head2"/>
      </w:pPr>
      <w:r w:rsidRPr="004C2F86">
        <w:t>Normal Exclusions</w:t>
      </w:r>
    </w:p>
    <w:p w:rsidR="00B63813" w:rsidRPr="001D148C" w:rsidRDefault="00CB5478" w:rsidP="001D148C">
      <w:pPr>
        <w:pStyle w:val="1-BodyText"/>
      </w:pPr>
      <w:r w:rsidRPr="001D148C">
        <w:t>The following table identifies those items</w:t>
      </w:r>
      <w:r w:rsidR="008F26C2" w:rsidRPr="001D148C">
        <w:t xml:space="preserve"> we</w:t>
      </w:r>
      <w:r w:rsidRPr="001D148C">
        <w:t xml:space="preserve"> normally EXCLUDE from</w:t>
      </w:r>
      <w:r w:rsidR="008F26C2" w:rsidRPr="001D148C">
        <w:t xml:space="preserve"> our</w:t>
      </w:r>
      <w:r w:rsidRPr="001D148C">
        <w:t xml:space="preserve"> responsibility</w:t>
      </w:r>
      <w:r w:rsidR="00B63813" w:rsidRPr="001D148C">
        <w:t>.</w:t>
      </w:r>
      <w:r w:rsidR="00BE6C00">
        <w:t xml:space="preserve"> </w:t>
      </w:r>
      <w:r w:rsidR="00B63813" w:rsidRPr="001D148C">
        <w:t xml:space="preserve">Have the items in the following table been excluded from </w:t>
      </w:r>
      <w:r w:rsidR="00B63813" w:rsidRPr="00BE6C00">
        <w:rPr>
          <w:highlight w:val="yellow"/>
        </w:rPr>
        <w:t xml:space="preserve">Company </w:t>
      </w:r>
      <w:r w:rsidR="00BE6C00" w:rsidRPr="00BE6C00">
        <w:rPr>
          <w:highlight w:val="yellow"/>
        </w:rPr>
        <w:t>Name</w:t>
      </w:r>
      <w:r w:rsidR="00BE6C00">
        <w:t xml:space="preserve"> </w:t>
      </w:r>
      <w:r w:rsidR="00B63813" w:rsidRPr="001D148C">
        <w:t>responsibility</w:t>
      </w:r>
      <w:r w:rsidR="00BE6C00">
        <w:t xml:space="preserve">? Mark the appropriate column. </w:t>
      </w:r>
    </w:p>
    <w:p w:rsidR="00B63813" w:rsidRDefault="00B63813" w:rsidP="00CB5478">
      <w:pPr>
        <w:pStyle w:val="Style2"/>
        <w:jc w:val="left"/>
        <w:rPr>
          <w:b w:val="0"/>
        </w:rPr>
      </w:pPr>
    </w:p>
    <w:tbl>
      <w:tblPr>
        <w:tblStyle w:val="TableGrid"/>
        <w:tblW w:w="9972" w:type="dxa"/>
        <w:tblLook w:val="04A0"/>
      </w:tblPr>
      <w:tblGrid>
        <w:gridCol w:w="7938"/>
        <w:gridCol w:w="1080"/>
        <w:gridCol w:w="954"/>
      </w:tblGrid>
      <w:tr w:rsidR="00306461" w:rsidRPr="0098702C" w:rsidTr="00306461">
        <w:tc>
          <w:tcPr>
            <w:tcW w:w="7938" w:type="dxa"/>
            <w:shd w:val="pct10" w:color="auto" w:fill="auto"/>
          </w:tcPr>
          <w:p w:rsidR="00306461" w:rsidRPr="0098702C" w:rsidRDefault="00306461" w:rsidP="001D148C">
            <w:pPr>
              <w:pStyle w:val="1-BodyText"/>
              <w:rPr>
                <w:color w:val="17365D" w:themeColor="text2" w:themeShade="BF"/>
              </w:rPr>
            </w:pPr>
          </w:p>
        </w:tc>
        <w:tc>
          <w:tcPr>
            <w:tcW w:w="2034" w:type="dxa"/>
            <w:gridSpan w:val="2"/>
          </w:tcPr>
          <w:p w:rsidR="00306461" w:rsidRPr="005E7199" w:rsidRDefault="00306461" w:rsidP="0098702C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Excluded?</w:t>
            </w:r>
          </w:p>
        </w:tc>
      </w:tr>
      <w:tr w:rsidR="00B63813" w:rsidRPr="005E7199" w:rsidTr="00B63813">
        <w:tc>
          <w:tcPr>
            <w:tcW w:w="7938" w:type="dxa"/>
          </w:tcPr>
          <w:p w:rsidR="00B63813" w:rsidRPr="005E7199" w:rsidRDefault="00B63813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Item Description</w:t>
            </w:r>
          </w:p>
        </w:tc>
        <w:tc>
          <w:tcPr>
            <w:tcW w:w="1080" w:type="dxa"/>
          </w:tcPr>
          <w:p w:rsidR="00B63813" w:rsidRPr="005E7199" w:rsidRDefault="00B63813" w:rsidP="0098702C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954" w:type="dxa"/>
          </w:tcPr>
          <w:p w:rsidR="00B63813" w:rsidRPr="005E7199" w:rsidRDefault="00B63813" w:rsidP="0098702C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Architectural </w:t>
            </w:r>
            <w:r w:rsidR="0098702C" w:rsidRPr="001D148C">
              <w:t>Cutting and Patching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BE6C00" w:rsidRPr="00BE6C00">
              <w:instrText xml:space="preserve"> FORMCHECKBOX </w:instrText>
            </w:r>
            <w:r w:rsidRPr="00BE6C00">
              <w:fldChar w:fldCharType="end"/>
            </w:r>
            <w:bookmarkEnd w:id="0"/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Architectural </w:t>
            </w:r>
            <w:r w:rsidR="0098702C" w:rsidRPr="001D148C">
              <w:t>Sheet Metal and Flashing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Beam </w:t>
            </w:r>
            <w:r w:rsidR="0098702C" w:rsidRPr="001D148C">
              <w:t>Penetrations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98702C" w:rsidP="001D148C">
            <w:pPr>
              <w:pStyle w:val="1-BodyText"/>
            </w:pPr>
            <w:r w:rsidRPr="001D148C">
              <w:t>Broom Cleaning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Burn </w:t>
            </w:r>
            <w:r w:rsidR="0098702C" w:rsidRPr="001D148C">
              <w:t>Boxes, Furnish and Install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Ceiling </w:t>
            </w:r>
            <w:r w:rsidR="0098702C" w:rsidRPr="001D148C">
              <w:t>Tile Removal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Clean </w:t>
            </w:r>
            <w:r w:rsidR="0098702C" w:rsidRPr="001D148C">
              <w:t>Room Welding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Concrete </w:t>
            </w:r>
            <w:r w:rsidR="0098702C" w:rsidRPr="001D148C">
              <w:t>Core Drilling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Concrete </w:t>
            </w:r>
            <w:r w:rsidR="0098702C" w:rsidRPr="001D148C">
              <w:t>Work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Confined </w:t>
            </w:r>
            <w:r w:rsidR="0098702C" w:rsidRPr="001D148C">
              <w:t>Space Training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Containment </w:t>
            </w:r>
            <w:r w:rsidR="0098702C" w:rsidRPr="001D148C">
              <w:t>Pans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98702C">
            <w:pPr>
              <w:pStyle w:val="1-BodyText"/>
            </w:pPr>
            <w:r w:rsidRPr="001D148C">
              <w:t xml:space="preserve">Costs </w:t>
            </w:r>
            <w:r w:rsidR="0098702C" w:rsidRPr="001D148C">
              <w:t>for Storage of Owner</w:t>
            </w:r>
            <w:r w:rsidR="0098702C">
              <w:t>-</w:t>
            </w:r>
            <w:r w:rsidR="0098702C" w:rsidRPr="001D148C">
              <w:t>Furnished Equipment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B63813" w:rsidP="001D148C">
            <w:pPr>
              <w:pStyle w:val="1-BodyText"/>
            </w:pPr>
            <w:r w:rsidRPr="001D148C">
              <w:t xml:space="preserve">Cutting </w:t>
            </w:r>
            <w:r w:rsidR="0098702C" w:rsidRPr="001D148C">
              <w:t>and Patching of Building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C8656B" w:rsidRPr="001D148C" w:rsidRDefault="00C8656B" w:rsidP="005E16AE">
            <w:pPr>
              <w:pStyle w:val="1-BodyText"/>
            </w:pPr>
            <w:r w:rsidRPr="001D148C">
              <w:t>Design</w:t>
            </w:r>
            <w:r w:rsidR="0098702C" w:rsidRPr="001D148C">
              <w:t>, Materials</w:t>
            </w:r>
            <w:r w:rsidR="005E16AE">
              <w:t>,</w:t>
            </w:r>
            <w:r w:rsidR="0098702C" w:rsidRPr="001D148C">
              <w:t xml:space="preserve"> and Fabrication of Seismic Restraints for Equipment Provided by Others</w:t>
            </w:r>
          </w:p>
        </w:tc>
        <w:tc>
          <w:tcPr>
            <w:tcW w:w="1080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63813" w:rsidTr="00B63813">
        <w:tc>
          <w:tcPr>
            <w:tcW w:w="7938" w:type="dxa"/>
          </w:tcPr>
          <w:p w:rsidR="00B63813" w:rsidRPr="001D148C" w:rsidRDefault="00C8656B" w:rsidP="001D148C">
            <w:pPr>
              <w:pStyle w:val="1-BodyText"/>
            </w:pPr>
            <w:r w:rsidRPr="001D148C">
              <w:t xml:space="preserve">Water </w:t>
            </w:r>
            <w:r w:rsidR="0098702C" w:rsidRPr="001D148C">
              <w:t>for Flushing and Testing</w:t>
            </w:r>
          </w:p>
        </w:tc>
        <w:tc>
          <w:tcPr>
            <w:tcW w:w="1080" w:type="dxa"/>
          </w:tcPr>
          <w:p w:rsidR="00B63813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63813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006083" w:rsidRDefault="00BE6C00" w:rsidP="001D148C">
            <w:pPr>
              <w:pStyle w:val="1-BodyText"/>
            </w:pPr>
            <w:r w:rsidRPr="00006083">
              <w:t xml:space="preserve">Disconnects </w:t>
            </w:r>
            <w:r w:rsidR="00006083" w:rsidRPr="00006083">
              <w:t>and</w:t>
            </w:r>
            <w:r w:rsidR="0098702C" w:rsidRPr="00006083">
              <w:t xml:space="preserve"> Motor Starters</w:t>
            </w:r>
          </w:p>
        </w:tc>
        <w:tc>
          <w:tcPr>
            <w:tcW w:w="1080" w:type="dxa"/>
          </w:tcPr>
          <w:p w:rsidR="00BE6C00" w:rsidRPr="00006083" w:rsidRDefault="00CE23E3" w:rsidP="0098702C">
            <w:pPr>
              <w:pStyle w:val="1-BodyText"/>
              <w:jc w:val="center"/>
            </w:pPr>
            <w:r w:rsidRPr="0000608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006083">
              <w:instrText xml:space="preserve"> FORMCHECKBOX </w:instrText>
            </w:r>
            <w:r w:rsidRPr="00006083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00608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006083">
              <w:instrText xml:space="preserve"> FORMCHECKBOX </w:instrText>
            </w:r>
            <w:r w:rsidRPr="00006083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Drawings </w:t>
            </w:r>
            <w:r w:rsidR="0098702C" w:rsidRPr="001D148C">
              <w:t xml:space="preserve">We Develop (Usually </w:t>
            </w:r>
            <w:r w:rsidR="00006083">
              <w:t>f</w:t>
            </w:r>
            <w:r w:rsidR="0098702C" w:rsidRPr="001D148C">
              <w:t>or Internal Company Activity)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Electrical </w:t>
            </w:r>
            <w:r w:rsidR="0098702C" w:rsidRPr="001D148C">
              <w:t xml:space="preserve">Power </w:t>
            </w:r>
            <w:r w:rsidR="00006083">
              <w:t>a</w:t>
            </w:r>
            <w:r w:rsidR="0098702C" w:rsidRPr="001D148C">
              <w:t>nd Control Wiring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Excavation </w:t>
            </w:r>
            <w:r w:rsidR="00006083">
              <w:t>a</w:t>
            </w:r>
            <w:r w:rsidR="0098702C" w:rsidRPr="001D148C">
              <w:t>nd Site Work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Fabrication </w:t>
            </w:r>
            <w:r w:rsidR="00006083">
              <w:t>o</w:t>
            </w:r>
            <w:r w:rsidR="0098702C" w:rsidRPr="001D148C">
              <w:t xml:space="preserve">r Installation </w:t>
            </w:r>
            <w:r w:rsidR="00006083">
              <w:t>o</w:t>
            </w:r>
            <w:r w:rsidR="0098702C" w:rsidRPr="001D148C">
              <w:t>f Structural Steel Supports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Factory </w:t>
            </w:r>
            <w:r w:rsidR="0098702C" w:rsidRPr="001D148C">
              <w:t>Source Inspections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Fire </w:t>
            </w:r>
            <w:r w:rsidR="0098702C" w:rsidRPr="001D148C">
              <w:t>Protection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Heat </w:t>
            </w:r>
            <w:r w:rsidR="0098702C" w:rsidRPr="001D148C">
              <w:t>Tracing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Hoses </w:t>
            </w:r>
            <w:r w:rsidR="00006083">
              <w:t>w</w:t>
            </w:r>
            <w:r w:rsidR="0098702C" w:rsidRPr="001D148C">
              <w:t>ith Disconnects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5E16AE">
            <w:pPr>
              <w:pStyle w:val="1-BodyText"/>
            </w:pPr>
            <w:r w:rsidRPr="001D148C">
              <w:t xml:space="preserve">Humidifiers </w:t>
            </w:r>
            <w:r w:rsidR="00006083">
              <w:t>a</w:t>
            </w:r>
            <w:r w:rsidR="0098702C" w:rsidRPr="001D148C">
              <w:t xml:space="preserve">nd </w:t>
            </w:r>
            <w:r w:rsidR="005E16AE">
              <w:t>t</w:t>
            </w:r>
            <w:r w:rsidR="0098702C" w:rsidRPr="001D148C">
              <w:t xml:space="preserve">heir Installation </w:t>
            </w:r>
            <w:r w:rsidR="005E16AE">
              <w:t>i</w:t>
            </w:r>
            <w:r w:rsidR="0098702C" w:rsidRPr="001D148C">
              <w:t>nto Ductwork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Instrument </w:t>
            </w:r>
            <w:r w:rsidR="0098702C" w:rsidRPr="001D148C">
              <w:t>Air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Instrument </w:t>
            </w:r>
            <w:r w:rsidR="0098702C" w:rsidRPr="001D148C">
              <w:t>Calibration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Instrumentation </w:t>
            </w:r>
            <w:r w:rsidR="00006083">
              <w:t>a</w:t>
            </w:r>
            <w:r w:rsidR="0098702C" w:rsidRPr="001D148C">
              <w:t>nd Controls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Insulation </w:t>
            </w:r>
            <w:r w:rsidR="00006083">
              <w:t>of Owner-</w:t>
            </w:r>
            <w:r w:rsidR="0098702C" w:rsidRPr="001D148C">
              <w:t>Provided Equipment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Labor </w:t>
            </w:r>
            <w:r w:rsidR="00006083">
              <w:t>f</w:t>
            </w:r>
            <w:r w:rsidR="0098702C" w:rsidRPr="001D148C">
              <w:t xml:space="preserve">or Pre-Commissioning </w:t>
            </w:r>
            <w:r w:rsidR="00006083">
              <w:t>a</w:t>
            </w:r>
            <w:r w:rsidR="0098702C" w:rsidRPr="001D148C">
              <w:t>nd Commissioning Assistance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Materials </w:t>
            </w:r>
            <w:r w:rsidR="0098702C" w:rsidRPr="001D148C">
              <w:t xml:space="preserve">Required </w:t>
            </w:r>
            <w:r w:rsidR="00006083">
              <w:t>f</w:t>
            </w:r>
            <w:r w:rsidR="0098702C" w:rsidRPr="001D148C">
              <w:t xml:space="preserve">or Installation </w:t>
            </w:r>
            <w:r w:rsidR="00006083">
              <w:t>o</w:t>
            </w:r>
            <w:r w:rsidR="0098702C" w:rsidRPr="001D148C">
              <w:t xml:space="preserve">f Instrumentation </w:t>
            </w:r>
            <w:r w:rsidR="00006083">
              <w:t>a</w:t>
            </w:r>
            <w:r w:rsidR="0098702C" w:rsidRPr="001D148C">
              <w:t>nd Controls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Monitoring </w:t>
            </w:r>
            <w:r w:rsidR="00006083">
              <w:t>a</w:t>
            </w:r>
            <w:r w:rsidR="0098702C" w:rsidRPr="001D148C">
              <w:t>nd Life Safety Systems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Overtime </w:t>
            </w:r>
            <w:r w:rsidR="0098702C" w:rsidRPr="001D148C">
              <w:t>Premiums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>Painting</w:t>
            </w:r>
            <w:r w:rsidR="00006083">
              <w:t xml:space="preserve">: </w:t>
            </w:r>
            <w:r w:rsidR="0098702C" w:rsidRPr="001D148C">
              <w:t xml:space="preserve">Prime, Finish </w:t>
            </w:r>
            <w:r w:rsidR="00006083">
              <w:t>a</w:t>
            </w:r>
            <w:r w:rsidR="0098702C" w:rsidRPr="001D148C">
              <w:t>nd Touch-Up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Permit </w:t>
            </w:r>
            <w:r w:rsidR="0098702C" w:rsidRPr="001D148C">
              <w:t>Fees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5E16AE" w:rsidP="005E16AE">
            <w:pPr>
              <w:pStyle w:val="1-BodyText"/>
            </w:pPr>
            <w:r>
              <w:t>PLCs</w:t>
            </w:r>
            <w:r w:rsidR="0098702C" w:rsidRPr="001D148C">
              <w:t xml:space="preserve">, Computers, </w:t>
            </w:r>
            <w:r w:rsidR="00006083">
              <w:t>a</w:t>
            </w:r>
            <w:r w:rsidR="0098702C" w:rsidRPr="001D148C">
              <w:t xml:space="preserve">nd Programming </w:t>
            </w:r>
            <w:r>
              <w:t>f</w:t>
            </w:r>
            <w:r w:rsidR="0098702C" w:rsidRPr="001D148C">
              <w:t>or Control Systems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Power </w:t>
            </w:r>
            <w:r w:rsidR="00006083">
              <w:t>f</w:t>
            </w:r>
            <w:r w:rsidR="0098702C" w:rsidRPr="001D148C">
              <w:t>or Heat Tracing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>Roof</w:t>
            </w:r>
            <w:r w:rsidR="005E16AE">
              <w:t>,</w:t>
            </w:r>
            <w:r w:rsidRPr="001D148C">
              <w:t xml:space="preserve"> </w:t>
            </w:r>
            <w:r w:rsidR="0098702C" w:rsidRPr="001D148C">
              <w:t xml:space="preserve">Cut </w:t>
            </w:r>
            <w:r w:rsidR="00006083">
              <w:t>a</w:t>
            </w:r>
            <w:r w:rsidR="0098702C" w:rsidRPr="001D148C">
              <w:t>nd Patch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5E16AE">
            <w:pPr>
              <w:pStyle w:val="1-BodyText"/>
            </w:pPr>
            <w:r w:rsidRPr="001D148C">
              <w:t xml:space="preserve">Scrubbed </w:t>
            </w:r>
            <w:r w:rsidR="0098702C" w:rsidRPr="001D148C">
              <w:t xml:space="preserve">Exhaust Systems, Scrubbers, </w:t>
            </w:r>
            <w:r w:rsidR="00006083">
              <w:t>a</w:t>
            </w:r>
            <w:r w:rsidR="0098702C" w:rsidRPr="001D148C">
              <w:t xml:space="preserve">nd Penetrations </w:t>
            </w:r>
            <w:r w:rsidR="005E16AE">
              <w:t>t</w:t>
            </w:r>
            <w:r w:rsidR="0098702C" w:rsidRPr="001D148C">
              <w:t>o Scrubber Duct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Spare </w:t>
            </w:r>
            <w:r w:rsidR="0098702C" w:rsidRPr="001D148C">
              <w:t xml:space="preserve">Parts </w:t>
            </w:r>
            <w:r w:rsidR="00006083">
              <w:t>f</w:t>
            </w:r>
            <w:r w:rsidR="0098702C" w:rsidRPr="001D148C">
              <w:t xml:space="preserve">or Equipment Provided </w:t>
            </w:r>
            <w:r w:rsidR="00006083">
              <w:t>b</w:t>
            </w:r>
            <w:r w:rsidR="0098702C" w:rsidRPr="001D148C">
              <w:t>y Others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>Start</w:t>
            </w:r>
            <w:r w:rsidR="0098702C" w:rsidRPr="001D148C">
              <w:t xml:space="preserve">-Up </w:t>
            </w:r>
            <w:r w:rsidR="00006083">
              <w:t>a</w:t>
            </w:r>
            <w:r w:rsidR="0098702C" w:rsidRPr="001D148C">
              <w:t xml:space="preserve">nd Commissioning </w:t>
            </w:r>
            <w:r w:rsidR="00006083">
              <w:t>o</w:t>
            </w:r>
            <w:r w:rsidR="0098702C" w:rsidRPr="001D148C">
              <w:t>f Owner</w:t>
            </w:r>
            <w:r w:rsidR="00006083">
              <w:t>-</w:t>
            </w:r>
            <w:r w:rsidR="0098702C" w:rsidRPr="001D148C">
              <w:t>Provided Equipment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Storage </w:t>
            </w:r>
            <w:r w:rsidR="0098702C" w:rsidRPr="001D148C">
              <w:t xml:space="preserve">Space, Material, </w:t>
            </w:r>
            <w:r w:rsidR="00006083">
              <w:t>e</w:t>
            </w:r>
            <w:r w:rsidR="0098702C" w:rsidRPr="001D148C">
              <w:t>tc.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Structural Supports</w:t>
            </w:r>
            <w:r w:rsidR="0098702C" w:rsidRPr="001D148C">
              <w:t xml:space="preserve">, Framing </w:t>
            </w:r>
            <w:r w:rsidR="00006083">
              <w:t>o</w:t>
            </w:r>
            <w:r w:rsidR="0098702C" w:rsidRPr="001D148C">
              <w:t xml:space="preserve">r Lintel </w:t>
            </w:r>
            <w:r w:rsidR="00006083">
              <w:t>f</w:t>
            </w:r>
            <w:r w:rsidR="0098702C" w:rsidRPr="001D148C">
              <w:t xml:space="preserve">or Openings Necessary </w:t>
            </w:r>
            <w:r w:rsidR="00006083">
              <w:t>f</w:t>
            </w:r>
            <w:r w:rsidR="0098702C" w:rsidRPr="001D148C">
              <w:t>or Mechanical</w:t>
            </w:r>
          </w:p>
          <w:p w:rsidR="00BE6C00" w:rsidRPr="001D148C" w:rsidRDefault="0098702C" w:rsidP="00006083">
            <w:pPr>
              <w:pStyle w:val="1-BodyText"/>
            </w:pPr>
            <w:r w:rsidRPr="001D148C">
              <w:t xml:space="preserve">Piping, Ducts, </w:t>
            </w:r>
            <w:r w:rsidR="00006083">
              <w:t>e</w:t>
            </w:r>
            <w:r w:rsidRPr="001D148C">
              <w:t>tc.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>Testing</w:t>
            </w:r>
            <w:r w:rsidR="0098702C" w:rsidRPr="001D148C">
              <w:t xml:space="preserve">, Adjusting </w:t>
            </w:r>
            <w:r w:rsidR="00006083">
              <w:t>a</w:t>
            </w:r>
            <w:r w:rsidR="0098702C" w:rsidRPr="001D148C">
              <w:t xml:space="preserve">nd Balancing </w:t>
            </w:r>
            <w:r w:rsidR="00006083">
              <w:t>f</w:t>
            </w:r>
            <w:r w:rsidR="0098702C" w:rsidRPr="001D148C">
              <w:t xml:space="preserve">or Air, Water, </w:t>
            </w:r>
            <w:r w:rsidR="00006083">
              <w:t>a</w:t>
            </w:r>
            <w:r w:rsidR="0098702C" w:rsidRPr="001D148C">
              <w:t>nd Steam Systems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Trench </w:t>
            </w:r>
            <w:r w:rsidR="0098702C" w:rsidRPr="001D148C">
              <w:t>Drains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Variable </w:t>
            </w:r>
            <w:r w:rsidR="0098702C" w:rsidRPr="001D148C">
              <w:t xml:space="preserve">Frequency Drives </w:t>
            </w:r>
            <w:r w:rsidR="00006083">
              <w:t>a</w:t>
            </w:r>
            <w:r w:rsidR="0098702C" w:rsidRPr="001D148C">
              <w:t>nd Motor Control Centers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Vibration </w:t>
            </w:r>
            <w:r w:rsidR="0098702C" w:rsidRPr="001D148C">
              <w:t xml:space="preserve">Isolation </w:t>
            </w:r>
            <w:r w:rsidR="00006083">
              <w:t>f</w:t>
            </w:r>
            <w:r w:rsidR="0098702C" w:rsidRPr="001D148C">
              <w:t>or Owner</w:t>
            </w:r>
            <w:r w:rsidR="00006083">
              <w:t>-</w:t>
            </w:r>
            <w:r w:rsidR="0098702C" w:rsidRPr="001D148C">
              <w:t>Furnished Equipment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VOC </w:t>
            </w:r>
            <w:r w:rsidR="0098702C" w:rsidRPr="001D148C">
              <w:t xml:space="preserve">Unit </w:t>
            </w:r>
            <w:r w:rsidR="00006083">
              <w:t>a</w:t>
            </w:r>
            <w:r w:rsidR="0098702C" w:rsidRPr="001D148C">
              <w:t>nd Connections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006083">
            <w:pPr>
              <w:pStyle w:val="1-BodyText"/>
            </w:pPr>
            <w:r w:rsidRPr="001D148C">
              <w:t xml:space="preserve">Warranty </w:t>
            </w:r>
            <w:r w:rsidR="0098702C" w:rsidRPr="001D148C">
              <w:t xml:space="preserve">Beyond One (1) Year </w:t>
            </w:r>
            <w:r w:rsidR="00006083">
              <w:t>f</w:t>
            </w:r>
            <w:r w:rsidR="0098702C" w:rsidRPr="001D148C">
              <w:t xml:space="preserve">rom Beneficial Occupancy </w:t>
            </w:r>
            <w:r w:rsidR="00006083">
              <w:t>a</w:t>
            </w:r>
            <w:r w:rsidR="0098702C" w:rsidRPr="001D148C">
              <w:t>nd</w:t>
            </w:r>
            <w:r w:rsidR="00006083">
              <w:t>/or</w:t>
            </w:r>
            <w:r w:rsidR="0098702C" w:rsidRPr="001D148C">
              <w:t xml:space="preserve"> Use</w:t>
            </w:r>
          </w:p>
        </w:tc>
        <w:tc>
          <w:tcPr>
            <w:tcW w:w="1080" w:type="dxa"/>
          </w:tcPr>
          <w:p w:rsidR="00BE6C00" w:rsidRPr="00BE6C00" w:rsidRDefault="00CE23E3" w:rsidP="0098702C">
            <w:pPr>
              <w:pStyle w:val="1-BodyText"/>
              <w:jc w:val="center"/>
              <w:rPr>
                <w:b/>
              </w:rPr>
            </w:pPr>
            <w:r w:rsidRPr="00BE6C00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rPr>
                <w:b/>
              </w:rPr>
              <w:instrText xml:space="preserve"> FORMCHECKBOX </w:instrText>
            </w:r>
            <w:r w:rsidRPr="00BE6C00">
              <w:rPr>
                <w:b/>
              </w:rPr>
            </w:r>
            <w:r w:rsidRPr="00BE6C00">
              <w:rPr>
                <w:b/>
              </w:rPr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Radiograph </w:t>
            </w:r>
            <w:r w:rsidR="0098702C" w:rsidRPr="001D148C">
              <w:t>(</w:t>
            </w:r>
            <w:r w:rsidRPr="001D148C">
              <w:t>X</w:t>
            </w:r>
            <w:r w:rsidR="0098702C" w:rsidRPr="001D148C">
              <w:t>-</w:t>
            </w:r>
            <w:r w:rsidRPr="001D148C">
              <w:t>Ray</w:t>
            </w:r>
            <w:r w:rsidR="0098702C" w:rsidRPr="001D148C">
              <w:t>) Weld Inspection</w:t>
            </w: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63813">
        <w:tc>
          <w:tcPr>
            <w:tcW w:w="793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080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</w:tcPr>
          <w:p w:rsidR="00BE6C00" w:rsidRPr="001D148C" w:rsidRDefault="00CE23E3" w:rsidP="0098702C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</w:tbl>
    <w:p w:rsidR="00FC53AD" w:rsidRPr="001F2B1E" w:rsidRDefault="00FC53AD" w:rsidP="005E7199">
      <w:pPr>
        <w:pStyle w:val="3-Head2"/>
      </w:pPr>
      <w:r w:rsidRPr="001F2B1E">
        <w:t>Subcontractors</w:t>
      </w:r>
    </w:p>
    <w:p w:rsidR="00FC53AD" w:rsidRPr="001D148C" w:rsidRDefault="00FC53AD" w:rsidP="001D148C">
      <w:pPr>
        <w:pStyle w:val="1-BodyText"/>
      </w:pPr>
      <w:r w:rsidRPr="001D148C">
        <w:t xml:space="preserve">Identify all project subcontractors </w:t>
      </w:r>
      <w:r w:rsidR="00BE6C00">
        <w:t xml:space="preserve">with whom </w:t>
      </w:r>
      <w:r w:rsidR="008F26C2" w:rsidRPr="001D148C">
        <w:t xml:space="preserve">we will be required to work and </w:t>
      </w:r>
      <w:r w:rsidRPr="001D148C">
        <w:t>coordinate project activities</w:t>
      </w:r>
      <w:r w:rsidR="005E16AE">
        <w:t>.</w:t>
      </w:r>
    </w:p>
    <w:p w:rsidR="00FC53AD" w:rsidRDefault="00FC53AD" w:rsidP="00CB5478">
      <w:pPr>
        <w:pStyle w:val="Style2"/>
        <w:jc w:val="left"/>
        <w:rPr>
          <w:b w:val="0"/>
        </w:rPr>
      </w:pPr>
    </w:p>
    <w:tbl>
      <w:tblPr>
        <w:tblStyle w:val="TableGrid"/>
        <w:tblW w:w="0" w:type="auto"/>
        <w:tblLook w:val="04A0"/>
      </w:tblPr>
      <w:tblGrid>
        <w:gridCol w:w="3384"/>
        <w:gridCol w:w="3384"/>
        <w:gridCol w:w="3384"/>
      </w:tblGrid>
      <w:tr w:rsidR="00FC53AD" w:rsidRPr="005E7199" w:rsidTr="005E16AE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D" w:rsidRPr="005E7199" w:rsidRDefault="00FC53AD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Subcontractor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D" w:rsidRPr="005E7199" w:rsidRDefault="005E16AE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Responsible f</w:t>
            </w:r>
            <w:r w:rsidR="00FC53AD" w:rsidRPr="005E7199">
              <w:rPr>
                <w:color w:val="0A6938"/>
              </w:rPr>
              <w:t>or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D" w:rsidRPr="005E7199" w:rsidRDefault="00FC53AD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Coordinating Activity</w:t>
            </w:r>
          </w:p>
        </w:tc>
      </w:tr>
      <w:tr w:rsidR="00FC53AD" w:rsidTr="005E16AE">
        <w:tc>
          <w:tcPr>
            <w:tcW w:w="3384" w:type="dxa"/>
            <w:tcBorders>
              <w:top w:val="single" w:sz="4" w:space="0" w:color="auto"/>
            </w:tcBorders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FC53AD" w:rsidTr="00FC53AD"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  <w:tc>
          <w:tcPr>
            <w:tcW w:w="3384" w:type="dxa"/>
          </w:tcPr>
          <w:p w:rsidR="00FC53AD" w:rsidRPr="001D148C" w:rsidRDefault="00FC53AD" w:rsidP="001D148C">
            <w:pPr>
              <w:pStyle w:val="1-BodyText"/>
            </w:pPr>
          </w:p>
        </w:tc>
      </w:tr>
      <w:tr w:rsidR="00E615CC" w:rsidTr="00FC53AD">
        <w:tc>
          <w:tcPr>
            <w:tcW w:w="3384" w:type="dxa"/>
          </w:tcPr>
          <w:p w:rsidR="00E615CC" w:rsidRPr="001D148C" w:rsidRDefault="00E615CC" w:rsidP="001D148C">
            <w:pPr>
              <w:pStyle w:val="1-BodyText"/>
            </w:pPr>
          </w:p>
        </w:tc>
        <w:tc>
          <w:tcPr>
            <w:tcW w:w="3384" w:type="dxa"/>
          </w:tcPr>
          <w:p w:rsidR="00E615CC" w:rsidRPr="001D148C" w:rsidRDefault="00E615CC" w:rsidP="001D148C">
            <w:pPr>
              <w:pStyle w:val="1-BodyText"/>
            </w:pPr>
          </w:p>
        </w:tc>
        <w:tc>
          <w:tcPr>
            <w:tcW w:w="3384" w:type="dxa"/>
          </w:tcPr>
          <w:p w:rsidR="00E615CC" w:rsidRPr="001D148C" w:rsidRDefault="00E615CC" w:rsidP="001D148C">
            <w:pPr>
              <w:pStyle w:val="1-BodyText"/>
            </w:pPr>
          </w:p>
        </w:tc>
      </w:tr>
    </w:tbl>
    <w:p w:rsidR="001F2B1E" w:rsidRDefault="001F2B1E" w:rsidP="00CB5478">
      <w:pPr>
        <w:pStyle w:val="Style2"/>
        <w:jc w:val="left"/>
        <w:rPr>
          <w:b w:val="0"/>
        </w:rPr>
      </w:pPr>
    </w:p>
    <w:p w:rsidR="00E615CC" w:rsidRDefault="00E615CC" w:rsidP="005E7199">
      <w:pPr>
        <w:pStyle w:val="4-Head3"/>
      </w:pPr>
      <w:r w:rsidRPr="005E7199">
        <w:t>Are the following documents part of our record</w:t>
      </w:r>
      <w:r w:rsidR="005E16AE" w:rsidRPr="005E7199">
        <w:t>?</w:t>
      </w:r>
    </w:p>
    <w:p w:rsidR="005E7199" w:rsidRPr="005E7199" w:rsidRDefault="005E7199" w:rsidP="005E7199">
      <w:pPr>
        <w:pStyle w:val="4-Head3"/>
      </w:pPr>
    </w:p>
    <w:tbl>
      <w:tblPr>
        <w:tblStyle w:val="TableGrid"/>
        <w:tblW w:w="0" w:type="auto"/>
        <w:tblLook w:val="04A0"/>
      </w:tblPr>
      <w:tblGrid>
        <w:gridCol w:w="5894"/>
        <w:gridCol w:w="1421"/>
        <w:gridCol w:w="1389"/>
        <w:gridCol w:w="1448"/>
      </w:tblGrid>
      <w:tr w:rsidR="00E615CC" w:rsidRPr="005E7199" w:rsidTr="005E16AE"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C" w:rsidRPr="005E7199" w:rsidRDefault="00E615CC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Subcontractor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5E16AE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Billing Format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5E16AE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Insurance Certification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5E16AE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Performance Bond</w:t>
            </w:r>
          </w:p>
        </w:tc>
      </w:tr>
      <w:tr w:rsidR="00BE6C00" w:rsidTr="005E16AE">
        <w:tc>
          <w:tcPr>
            <w:tcW w:w="5894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BE6C00">
        <w:tc>
          <w:tcPr>
            <w:tcW w:w="5894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1421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389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1448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</w:tbl>
    <w:p w:rsidR="008A57AB" w:rsidRPr="00560A1B" w:rsidRDefault="008A57AB" w:rsidP="00CB5478">
      <w:pPr>
        <w:pStyle w:val="Style2"/>
        <w:jc w:val="left"/>
        <w:rPr>
          <w:b w:val="0"/>
          <w:sz w:val="22"/>
        </w:rPr>
      </w:pPr>
    </w:p>
    <w:p w:rsidR="008A57AB" w:rsidRDefault="00BE6C00" w:rsidP="005E7199">
      <w:pPr>
        <w:pStyle w:val="4-Head3"/>
      </w:pPr>
      <w:r>
        <w:t xml:space="preserve">Additional </w:t>
      </w:r>
      <w:r w:rsidR="00306461">
        <w:t>s</w:t>
      </w:r>
      <w:r w:rsidR="008A57AB">
        <w:t>ubcontractor</w:t>
      </w:r>
      <w:r w:rsidR="00306461">
        <w:t>-related c</w:t>
      </w:r>
      <w:r w:rsidR="008A57AB">
        <w:t>on</w:t>
      </w:r>
      <w:r>
        <w:t>siderations</w:t>
      </w:r>
    </w:p>
    <w:p w:rsidR="005E7199" w:rsidRDefault="005E7199" w:rsidP="005E7199">
      <w:pPr>
        <w:pStyle w:val="4-Head3"/>
      </w:pPr>
    </w:p>
    <w:tbl>
      <w:tblPr>
        <w:tblStyle w:val="TableGrid"/>
        <w:tblW w:w="0" w:type="auto"/>
        <w:tblLook w:val="04A0"/>
      </w:tblPr>
      <w:tblGrid>
        <w:gridCol w:w="5778"/>
        <w:gridCol w:w="810"/>
        <w:gridCol w:w="810"/>
        <w:gridCol w:w="2754"/>
      </w:tblGrid>
      <w:tr w:rsidR="00E615CC" w:rsidRPr="005E7199" w:rsidTr="005E16A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Question</w:t>
            </w:r>
            <w:r w:rsidR="008A57AB" w:rsidRPr="005E7199">
              <w:rPr>
                <w:color w:val="0A693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5E16AE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E615CC" w:rsidP="005E16AE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C" w:rsidRPr="005E7199" w:rsidRDefault="00F86E64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Comment</w:t>
            </w:r>
          </w:p>
        </w:tc>
      </w:tr>
      <w:tr w:rsidR="00BE6C00" w:rsidTr="005E16AE">
        <w:tc>
          <w:tcPr>
            <w:tcW w:w="5778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Are we requiring release of lien with subcontractor payments?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BE6C00" w:rsidRPr="001D148C" w:rsidRDefault="00BE6C00" w:rsidP="00BE6C00">
            <w:pPr>
              <w:pStyle w:val="1-BodyText"/>
            </w:pPr>
          </w:p>
        </w:tc>
      </w:tr>
      <w:tr w:rsidR="00BE6C00" w:rsidTr="00F86E64"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Are any equipment suppliers going to be treated as subcontractors and fees (detainment) withheld?</w:t>
            </w: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754" w:type="dxa"/>
          </w:tcPr>
          <w:p w:rsidR="00BE6C00" w:rsidRPr="001D148C" w:rsidRDefault="00BE6C00" w:rsidP="00BE6C00">
            <w:pPr>
              <w:pStyle w:val="1-BodyText"/>
            </w:pPr>
          </w:p>
        </w:tc>
      </w:tr>
      <w:tr w:rsidR="00BE6C00" w:rsidTr="00F86E64"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754" w:type="dxa"/>
          </w:tcPr>
          <w:p w:rsidR="00BE6C00" w:rsidRPr="001D148C" w:rsidRDefault="00BE6C00" w:rsidP="00BE6C00">
            <w:pPr>
              <w:pStyle w:val="1-BodyText"/>
            </w:pPr>
          </w:p>
        </w:tc>
      </w:tr>
      <w:tr w:rsidR="00BE6C00" w:rsidTr="00F86E64"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5E16AE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754" w:type="dxa"/>
          </w:tcPr>
          <w:p w:rsidR="00BE6C00" w:rsidRPr="001D148C" w:rsidRDefault="00BE6C00" w:rsidP="00BE6C00">
            <w:pPr>
              <w:pStyle w:val="1-BodyText"/>
            </w:pPr>
          </w:p>
        </w:tc>
      </w:tr>
    </w:tbl>
    <w:p w:rsidR="005E7199" w:rsidRDefault="005E7199" w:rsidP="00CB5478">
      <w:pPr>
        <w:pStyle w:val="Style2"/>
        <w:jc w:val="left"/>
        <w:rPr>
          <w:b w:val="0"/>
        </w:rPr>
      </w:pPr>
    </w:p>
    <w:p w:rsidR="005E7199" w:rsidRDefault="005E7199">
      <w:pPr>
        <w:spacing w:before="60" w:after="60"/>
        <w:ind w:left="720"/>
        <w:rPr>
          <w:szCs w:val="20"/>
        </w:rPr>
      </w:pPr>
      <w:r>
        <w:rPr>
          <w:b/>
        </w:rPr>
        <w:br w:type="page"/>
      </w:r>
    </w:p>
    <w:p w:rsidR="00F86E64" w:rsidRPr="001F2B1E" w:rsidRDefault="00F86E64" w:rsidP="005E7199">
      <w:pPr>
        <w:pStyle w:val="3-Head2"/>
      </w:pPr>
      <w:r w:rsidRPr="001F2B1E">
        <w:t>Materials and Equipment</w:t>
      </w:r>
    </w:p>
    <w:p w:rsidR="00F86E64" w:rsidRDefault="005E16AE" w:rsidP="002E3EC9">
      <w:pPr>
        <w:pStyle w:val="1-BodyText"/>
      </w:pPr>
      <w:r>
        <w:t>Note all materials and e</w:t>
      </w:r>
      <w:r w:rsidR="00F86E64">
        <w:t xml:space="preserve">quipment </w:t>
      </w:r>
      <w:r w:rsidR="008F26C2">
        <w:t xml:space="preserve">we will </w:t>
      </w:r>
      <w:r w:rsidR="00F86E64">
        <w:t>furnish in the following table</w:t>
      </w:r>
      <w:r w:rsidR="00306461">
        <w:t>s</w:t>
      </w:r>
      <w:r>
        <w:t>.</w:t>
      </w:r>
    </w:p>
    <w:p w:rsidR="00F86E64" w:rsidRDefault="00F86E64" w:rsidP="00CB5478">
      <w:pPr>
        <w:pStyle w:val="Style2"/>
        <w:jc w:val="left"/>
        <w:rPr>
          <w:b w:val="0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900"/>
        <w:gridCol w:w="810"/>
        <w:gridCol w:w="5634"/>
      </w:tblGrid>
      <w:tr w:rsidR="00306461" w:rsidRPr="002E3EC9" w:rsidTr="0030646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06461" w:rsidRPr="002E3EC9" w:rsidRDefault="00306461" w:rsidP="001D148C">
            <w:pPr>
              <w:pStyle w:val="1-BodyText"/>
              <w:rPr>
                <w:color w:val="17365D" w:themeColor="text2" w:themeShade="BF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61" w:rsidRPr="005E7199" w:rsidRDefault="00306461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We Furnish?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06461" w:rsidRPr="002E3EC9" w:rsidRDefault="00306461" w:rsidP="005E16AE">
            <w:pPr>
              <w:pStyle w:val="1-BodyText"/>
              <w:rPr>
                <w:color w:val="17365D" w:themeColor="text2" w:themeShade="BF"/>
              </w:rPr>
            </w:pPr>
          </w:p>
        </w:tc>
      </w:tr>
      <w:tr w:rsidR="00F86E64" w:rsidRPr="005E7199" w:rsidTr="005E16A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Item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5E16AE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Explan</w:t>
            </w:r>
            <w:r w:rsidR="005E16AE" w:rsidRPr="005E7199">
              <w:rPr>
                <w:color w:val="0A6938"/>
              </w:rPr>
              <w:t>ation</w:t>
            </w:r>
          </w:p>
        </w:tc>
      </w:tr>
      <w:tr w:rsidR="00BE6C00" w:rsidTr="005E16AE">
        <w:tc>
          <w:tcPr>
            <w:tcW w:w="2808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Procurement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Unloading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5E16AE">
            <w:pPr>
              <w:pStyle w:val="1-BodyText"/>
            </w:pPr>
            <w:r w:rsidRPr="001D148C">
              <w:t xml:space="preserve">Storage and/or </w:t>
            </w:r>
            <w:r w:rsidR="005E16AE">
              <w:t>P</w:t>
            </w:r>
            <w:r w:rsidRPr="001D148C">
              <w:t>rotection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Installation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Start-up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Commission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16AE">
        <w:tc>
          <w:tcPr>
            <w:tcW w:w="28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Warrant</w:t>
            </w:r>
          </w:p>
        </w:tc>
        <w:tc>
          <w:tcPr>
            <w:tcW w:w="90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634" w:type="dxa"/>
          </w:tcPr>
          <w:p w:rsidR="00BE6C00" w:rsidRPr="001D148C" w:rsidRDefault="00BE6C00" w:rsidP="001D148C">
            <w:pPr>
              <w:pStyle w:val="1-BodyText"/>
            </w:pPr>
          </w:p>
        </w:tc>
      </w:tr>
    </w:tbl>
    <w:p w:rsidR="00F86E64" w:rsidRPr="00560A1B" w:rsidRDefault="00F86E64" w:rsidP="00CB5478">
      <w:pPr>
        <w:pStyle w:val="Style2"/>
        <w:jc w:val="left"/>
        <w:rPr>
          <w:b w:val="0"/>
          <w:sz w:val="22"/>
        </w:rPr>
      </w:pPr>
    </w:p>
    <w:p w:rsidR="00F86E64" w:rsidRDefault="00054871" w:rsidP="005E7199">
      <w:pPr>
        <w:pStyle w:val="4-Head3"/>
      </w:pPr>
      <w:r>
        <w:t xml:space="preserve">Equipment We </w:t>
      </w:r>
      <w:r w:rsidRPr="008F26C2">
        <w:t>Will Furnish</w:t>
      </w:r>
    </w:p>
    <w:tbl>
      <w:tblPr>
        <w:tblStyle w:val="TableGrid"/>
        <w:tblW w:w="0" w:type="auto"/>
        <w:tblLook w:val="04A0"/>
      </w:tblPr>
      <w:tblGrid>
        <w:gridCol w:w="8118"/>
        <w:gridCol w:w="2034"/>
      </w:tblGrid>
      <w:tr w:rsidR="00F86E64" w:rsidRPr="005E7199" w:rsidTr="005E16AE"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Item Description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4" w:rsidRPr="005E7199" w:rsidRDefault="00F86E64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Quantity</w:t>
            </w:r>
          </w:p>
        </w:tc>
      </w:tr>
      <w:tr w:rsidR="00F86E64" w:rsidTr="005E16AE">
        <w:tc>
          <w:tcPr>
            <w:tcW w:w="8118" w:type="dxa"/>
            <w:tcBorders>
              <w:top w:val="single" w:sz="4" w:space="0" w:color="auto"/>
            </w:tcBorders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F86E64" w:rsidTr="00F86E64">
        <w:tc>
          <w:tcPr>
            <w:tcW w:w="8118" w:type="dxa"/>
          </w:tcPr>
          <w:p w:rsidR="00F86E64" w:rsidRPr="001D148C" w:rsidRDefault="00F86E64" w:rsidP="001D148C">
            <w:pPr>
              <w:pStyle w:val="1-BodyText"/>
            </w:pPr>
          </w:p>
        </w:tc>
        <w:tc>
          <w:tcPr>
            <w:tcW w:w="2034" w:type="dxa"/>
          </w:tcPr>
          <w:p w:rsidR="00F86E64" w:rsidRPr="001D148C" w:rsidRDefault="00F86E64" w:rsidP="001D148C">
            <w:pPr>
              <w:pStyle w:val="1-BodyText"/>
            </w:pPr>
          </w:p>
        </w:tc>
      </w:tr>
      <w:tr w:rsidR="009F0B71" w:rsidTr="00F86E64">
        <w:tc>
          <w:tcPr>
            <w:tcW w:w="8118" w:type="dxa"/>
          </w:tcPr>
          <w:p w:rsidR="009F0B71" w:rsidRPr="001D148C" w:rsidRDefault="009F0B71" w:rsidP="001D148C">
            <w:pPr>
              <w:pStyle w:val="1-BodyText"/>
            </w:pPr>
          </w:p>
        </w:tc>
        <w:tc>
          <w:tcPr>
            <w:tcW w:w="2034" w:type="dxa"/>
          </w:tcPr>
          <w:p w:rsidR="009F0B71" w:rsidRPr="001D148C" w:rsidRDefault="009F0B71" w:rsidP="001D148C">
            <w:pPr>
              <w:pStyle w:val="1-BodyText"/>
            </w:pPr>
          </w:p>
        </w:tc>
      </w:tr>
    </w:tbl>
    <w:p w:rsidR="00C0194C" w:rsidRPr="00560A1B" w:rsidRDefault="00C0194C" w:rsidP="00CB5478">
      <w:pPr>
        <w:pStyle w:val="Style2"/>
        <w:jc w:val="left"/>
        <w:rPr>
          <w:b w:val="0"/>
          <w:sz w:val="22"/>
        </w:rPr>
      </w:pPr>
    </w:p>
    <w:p w:rsidR="009F0B71" w:rsidRDefault="00054871" w:rsidP="005E7199">
      <w:pPr>
        <w:pStyle w:val="4-Head3"/>
      </w:pPr>
      <w:r>
        <w:t>E</w:t>
      </w:r>
      <w:r w:rsidRPr="00C0194C">
        <w:t xml:space="preserve">quipment Furnished </w:t>
      </w:r>
      <w:r>
        <w:t>b</w:t>
      </w:r>
      <w:r w:rsidRPr="00C0194C">
        <w:t xml:space="preserve">y Others </w:t>
      </w:r>
      <w:r>
        <w:t xml:space="preserve">for </w:t>
      </w:r>
      <w:r w:rsidR="00560A1B">
        <w:t>W</w:t>
      </w:r>
      <w:r>
        <w:t>hich We Will Be Responsible</w:t>
      </w:r>
    </w:p>
    <w:tbl>
      <w:tblPr>
        <w:tblStyle w:val="TableGrid"/>
        <w:tblW w:w="0" w:type="auto"/>
        <w:tblLayout w:type="fixed"/>
        <w:tblLook w:val="04A0"/>
      </w:tblPr>
      <w:tblGrid>
        <w:gridCol w:w="3618"/>
        <w:gridCol w:w="810"/>
        <w:gridCol w:w="992"/>
        <w:gridCol w:w="4732"/>
      </w:tblGrid>
      <w:tr w:rsidR="005E230D" w:rsidRPr="005E7199" w:rsidTr="005E230D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0D" w:rsidRPr="005E7199" w:rsidRDefault="005E230D" w:rsidP="005E230D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Description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0D" w:rsidRPr="005E7199" w:rsidRDefault="005E230D" w:rsidP="005E230D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Responsible?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0D" w:rsidRPr="005E7199" w:rsidRDefault="005E230D" w:rsidP="005E230D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Explain if Not a Normal Responsibility</w:t>
            </w:r>
          </w:p>
        </w:tc>
      </w:tr>
      <w:tr w:rsidR="009F0B71" w:rsidRPr="002E3EC9" w:rsidTr="005E230D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F0B71" w:rsidRPr="002E3EC9" w:rsidRDefault="009F0B71" w:rsidP="005E230D">
            <w:pPr>
              <w:pStyle w:val="1-BodyText"/>
              <w:rPr>
                <w:color w:val="17365D" w:themeColor="text2" w:themeShade="BF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71" w:rsidRPr="005E7199" w:rsidRDefault="009F0B71" w:rsidP="005E230D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71" w:rsidRPr="005E7199" w:rsidRDefault="009F0B71" w:rsidP="005E230D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F0B71" w:rsidRPr="002E3EC9" w:rsidRDefault="009F0B71" w:rsidP="001D148C">
            <w:pPr>
              <w:pStyle w:val="1-BodyText"/>
              <w:rPr>
                <w:color w:val="17365D" w:themeColor="text2" w:themeShade="BF"/>
              </w:rPr>
            </w:pPr>
          </w:p>
        </w:tc>
      </w:tr>
      <w:tr w:rsidR="00BE6C00" w:rsidTr="005E230D">
        <w:tc>
          <w:tcPr>
            <w:tcW w:w="3618" w:type="dxa"/>
            <w:tcBorders>
              <w:top w:val="single" w:sz="4" w:space="0" w:color="auto"/>
            </w:tcBorders>
          </w:tcPr>
          <w:p w:rsidR="00BE6C00" w:rsidRPr="001D148C" w:rsidRDefault="00BE6C00" w:rsidP="005E230D">
            <w:pPr>
              <w:pStyle w:val="1-BodyText"/>
            </w:pPr>
            <w:r w:rsidRPr="001D148C">
              <w:t xml:space="preserve">Receiving </w:t>
            </w:r>
            <w:r w:rsidR="005E230D">
              <w:t>a</w:t>
            </w:r>
            <w:r w:rsidR="005E230D" w:rsidRPr="001D148C">
              <w:t xml:space="preserve">nd Storing </w:t>
            </w:r>
            <w:r w:rsidR="005E230D">
              <w:t>a</w:t>
            </w:r>
            <w:r w:rsidR="005E230D" w:rsidRPr="001D148C">
              <w:t>t Job</w:t>
            </w:r>
            <w:r w:rsidR="005E230D">
              <w:t>s</w:t>
            </w:r>
            <w:r w:rsidR="005E230D" w:rsidRPr="001D148C">
              <w:t>ite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5E230D">
            <w:pPr>
              <w:pStyle w:val="1-BodyText"/>
            </w:pPr>
            <w:r w:rsidRPr="001D148C">
              <w:t>Rig</w:t>
            </w:r>
            <w:r w:rsidR="005E230D" w:rsidRPr="001D148C">
              <w:t>, Set, Anchor, Grout (</w:t>
            </w:r>
            <w:r w:rsidR="005E230D">
              <w:t>a</w:t>
            </w:r>
            <w:r w:rsidR="005E230D" w:rsidRPr="001D148C">
              <w:t xml:space="preserve">s </w:t>
            </w:r>
            <w:r w:rsidR="005E230D">
              <w:t xml:space="preserve">needed) 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5E230D">
            <w:pPr>
              <w:pStyle w:val="1-BodyText"/>
            </w:pPr>
            <w:r w:rsidRPr="001D148C">
              <w:t xml:space="preserve">Installed </w:t>
            </w:r>
            <w:r w:rsidR="005E230D">
              <w:t>b</w:t>
            </w:r>
            <w:r w:rsidR="005E230D" w:rsidRPr="001D148C">
              <w:t>y Contractor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Warranty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Component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Trim </w:t>
            </w:r>
            <w:r w:rsidR="005E230D" w:rsidRPr="001D148C">
              <w:t>Pipe Installation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Start</w:t>
            </w:r>
            <w:r w:rsidR="005E230D" w:rsidRPr="001D148C">
              <w:t>-Up Assistance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Calibration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Wiring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Control </w:t>
            </w:r>
            <w:r w:rsidR="005E230D" w:rsidRPr="001D148C">
              <w:t>Air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5E230D" w:rsidP="001D148C">
            <w:pPr>
              <w:pStyle w:val="1-BodyText"/>
            </w:pPr>
            <w:r w:rsidRPr="001D148C">
              <w:t>Controllers</w:t>
            </w: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E230D">
        <w:tc>
          <w:tcPr>
            <w:tcW w:w="361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810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92" w:type="dxa"/>
          </w:tcPr>
          <w:p w:rsidR="00BE6C00" w:rsidRPr="001D148C" w:rsidRDefault="00CE23E3" w:rsidP="005E230D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4732" w:type="dxa"/>
          </w:tcPr>
          <w:p w:rsidR="00BE6C00" w:rsidRPr="001D148C" w:rsidRDefault="00BE6C00" w:rsidP="001D148C">
            <w:pPr>
              <w:pStyle w:val="1-BodyText"/>
            </w:pPr>
          </w:p>
        </w:tc>
      </w:tr>
    </w:tbl>
    <w:p w:rsidR="00AC0D4B" w:rsidRPr="005E230D" w:rsidRDefault="00AC0D4B" w:rsidP="00CB5478">
      <w:pPr>
        <w:pStyle w:val="Style2"/>
        <w:jc w:val="left"/>
        <w:rPr>
          <w:b w:val="0"/>
          <w:sz w:val="22"/>
        </w:rPr>
      </w:pPr>
    </w:p>
    <w:p w:rsidR="005E7199" w:rsidRDefault="005E7199">
      <w:pPr>
        <w:spacing w:before="60" w:after="60"/>
        <w:ind w:left="720"/>
        <w:rPr>
          <w:rFonts w:ascii="Segoe UI" w:hAnsi="Segoe UI" w:cs="Segoe UI"/>
          <w:color w:val="0A6938"/>
          <w:szCs w:val="32"/>
        </w:rPr>
      </w:pPr>
      <w:r>
        <w:br w:type="page"/>
      </w:r>
    </w:p>
    <w:p w:rsidR="00AC0D4B" w:rsidRPr="00C0194C" w:rsidRDefault="00AC0D4B" w:rsidP="005E7199">
      <w:pPr>
        <w:pStyle w:val="4-Head3"/>
      </w:pPr>
      <w:r w:rsidRPr="00C0194C">
        <w:t xml:space="preserve">Early </w:t>
      </w:r>
      <w:r w:rsidR="00251657">
        <w:t xml:space="preserve">Items, </w:t>
      </w:r>
      <w:r w:rsidRPr="00C0194C">
        <w:t>Material</w:t>
      </w:r>
      <w:r w:rsidR="00251657">
        <w:t xml:space="preserve">s and </w:t>
      </w:r>
      <w:r w:rsidRPr="00C0194C">
        <w:t>Equipment Requirement</w:t>
      </w:r>
      <w:r w:rsidR="00251657">
        <w:t>s</w:t>
      </w:r>
    </w:p>
    <w:p w:rsidR="00AC0D4B" w:rsidRDefault="005E230D" w:rsidP="005E230D">
      <w:pPr>
        <w:pStyle w:val="1-BodyText"/>
      </w:pPr>
      <w:r>
        <w:t>Identify any items, material or equipment that will be required for early construction activities.</w:t>
      </w:r>
    </w:p>
    <w:p w:rsidR="005E230D" w:rsidRPr="005E230D" w:rsidRDefault="005E230D" w:rsidP="005E230D">
      <w:pPr>
        <w:pStyle w:val="1-BodyText"/>
      </w:pPr>
    </w:p>
    <w:tbl>
      <w:tblPr>
        <w:tblStyle w:val="TableGrid"/>
        <w:tblW w:w="0" w:type="auto"/>
        <w:tblLook w:val="04A0"/>
      </w:tblPr>
      <w:tblGrid>
        <w:gridCol w:w="8478"/>
        <w:gridCol w:w="1674"/>
      </w:tblGrid>
      <w:tr w:rsidR="00AC0D4B" w:rsidRPr="005E7199" w:rsidTr="00054871"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4B" w:rsidRPr="005E7199" w:rsidRDefault="005E230D" w:rsidP="005E230D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Items, Material</w:t>
            </w:r>
            <w:r w:rsidR="00251657" w:rsidRPr="005E7199">
              <w:rPr>
                <w:color w:val="0A6938"/>
              </w:rPr>
              <w:t>s</w:t>
            </w:r>
            <w:r w:rsidRPr="005E7199">
              <w:rPr>
                <w:color w:val="0A6938"/>
              </w:rPr>
              <w:t>, or Equipment Required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4B" w:rsidRPr="005E7199" w:rsidRDefault="00AC0D4B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Quantity</w:t>
            </w:r>
          </w:p>
        </w:tc>
      </w:tr>
      <w:tr w:rsidR="00AC0D4B" w:rsidTr="00054871">
        <w:tc>
          <w:tcPr>
            <w:tcW w:w="8478" w:type="dxa"/>
            <w:tcBorders>
              <w:top w:val="single" w:sz="4" w:space="0" w:color="auto"/>
            </w:tcBorders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  <w:tcBorders>
              <w:top w:val="single" w:sz="4" w:space="0" w:color="auto"/>
            </w:tcBorders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847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167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5E230D" w:rsidTr="00AC0D4B">
        <w:tc>
          <w:tcPr>
            <w:tcW w:w="8478" w:type="dxa"/>
          </w:tcPr>
          <w:p w:rsidR="005E230D" w:rsidRPr="001D148C" w:rsidRDefault="005E230D" w:rsidP="001D148C">
            <w:pPr>
              <w:pStyle w:val="1-BodyText"/>
            </w:pPr>
          </w:p>
        </w:tc>
        <w:tc>
          <w:tcPr>
            <w:tcW w:w="1674" w:type="dxa"/>
          </w:tcPr>
          <w:p w:rsidR="005E230D" w:rsidRPr="001D148C" w:rsidRDefault="005E230D" w:rsidP="001D148C">
            <w:pPr>
              <w:pStyle w:val="1-BodyText"/>
            </w:pPr>
          </w:p>
        </w:tc>
      </w:tr>
      <w:tr w:rsidR="005E230D" w:rsidTr="00AC0D4B">
        <w:tc>
          <w:tcPr>
            <w:tcW w:w="8478" w:type="dxa"/>
          </w:tcPr>
          <w:p w:rsidR="005E230D" w:rsidRPr="001D148C" w:rsidRDefault="005E230D" w:rsidP="001D148C">
            <w:pPr>
              <w:pStyle w:val="1-BodyText"/>
            </w:pPr>
          </w:p>
        </w:tc>
        <w:tc>
          <w:tcPr>
            <w:tcW w:w="1674" w:type="dxa"/>
          </w:tcPr>
          <w:p w:rsidR="005E230D" w:rsidRPr="001D148C" w:rsidRDefault="005E230D" w:rsidP="001D148C">
            <w:pPr>
              <w:pStyle w:val="1-BodyText"/>
            </w:pPr>
          </w:p>
        </w:tc>
      </w:tr>
    </w:tbl>
    <w:p w:rsidR="00AC0D4B" w:rsidRPr="005E230D" w:rsidRDefault="00AC0D4B" w:rsidP="00CB5478">
      <w:pPr>
        <w:pStyle w:val="Style2"/>
        <w:jc w:val="left"/>
        <w:rPr>
          <w:b w:val="0"/>
          <w:sz w:val="22"/>
        </w:rPr>
      </w:pPr>
    </w:p>
    <w:p w:rsidR="00AC0D4B" w:rsidRDefault="00AC0D4B" w:rsidP="005E7199">
      <w:pPr>
        <w:pStyle w:val="4-Head3"/>
      </w:pPr>
      <w:r w:rsidRPr="00C0194C">
        <w:t>Long Lead Items</w:t>
      </w:r>
    </w:p>
    <w:p w:rsidR="00054871" w:rsidRPr="00054871" w:rsidRDefault="00054871" w:rsidP="005E7199">
      <w:pPr>
        <w:pStyle w:val="4-Head3"/>
      </w:pPr>
    </w:p>
    <w:tbl>
      <w:tblPr>
        <w:tblStyle w:val="TableGrid"/>
        <w:tblW w:w="0" w:type="auto"/>
        <w:tblLook w:val="04A0"/>
      </w:tblPr>
      <w:tblGrid>
        <w:gridCol w:w="6858"/>
        <w:gridCol w:w="3294"/>
      </w:tblGrid>
      <w:tr w:rsidR="00AC0D4B" w:rsidRPr="005E7199" w:rsidTr="00054871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4B" w:rsidRPr="005E7199" w:rsidRDefault="00AC0D4B" w:rsidP="00251657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Material or Equipment Description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4B" w:rsidRPr="005E7199" w:rsidRDefault="00AC0D4B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Vendor</w:t>
            </w:r>
          </w:p>
        </w:tc>
      </w:tr>
      <w:tr w:rsidR="00AC0D4B" w:rsidTr="00054871">
        <w:tc>
          <w:tcPr>
            <w:tcW w:w="6858" w:type="dxa"/>
            <w:tcBorders>
              <w:top w:val="single" w:sz="4" w:space="0" w:color="auto"/>
            </w:tcBorders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  <w:tcBorders>
              <w:top w:val="single" w:sz="4" w:space="0" w:color="auto"/>
            </w:tcBorders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  <w:tr w:rsidR="00AC0D4B" w:rsidTr="00AC0D4B">
        <w:tc>
          <w:tcPr>
            <w:tcW w:w="6858" w:type="dxa"/>
          </w:tcPr>
          <w:p w:rsidR="00AC0D4B" w:rsidRPr="001D148C" w:rsidRDefault="00AC0D4B" w:rsidP="001D148C">
            <w:pPr>
              <w:pStyle w:val="1-BodyText"/>
            </w:pPr>
          </w:p>
        </w:tc>
        <w:tc>
          <w:tcPr>
            <w:tcW w:w="3294" w:type="dxa"/>
          </w:tcPr>
          <w:p w:rsidR="00AC0D4B" w:rsidRPr="001D148C" w:rsidRDefault="00AC0D4B" w:rsidP="001D148C">
            <w:pPr>
              <w:pStyle w:val="1-BodyText"/>
            </w:pPr>
          </w:p>
        </w:tc>
      </w:tr>
    </w:tbl>
    <w:p w:rsidR="00C0194C" w:rsidRPr="00251657" w:rsidRDefault="00C0194C" w:rsidP="00CB5478">
      <w:pPr>
        <w:pStyle w:val="Style2"/>
        <w:jc w:val="left"/>
        <w:rPr>
          <w:sz w:val="22"/>
        </w:rPr>
      </w:pPr>
    </w:p>
    <w:p w:rsidR="000E54DF" w:rsidRPr="00C0194C" w:rsidRDefault="000E54DF" w:rsidP="005E7199">
      <w:pPr>
        <w:pStyle w:val="4-Head3"/>
      </w:pPr>
      <w:r w:rsidRPr="00C0194C">
        <w:t xml:space="preserve">Structural Penetrations, Pads, Inertia Blocks, Tags, Supports, Anchors, </w:t>
      </w:r>
      <w:r w:rsidR="00406616" w:rsidRPr="00C0194C">
        <w:t>Seismic, Hangers</w:t>
      </w:r>
      <w:r w:rsidR="00251657">
        <w:t>,</w:t>
      </w:r>
      <w:r w:rsidR="00406616" w:rsidRPr="00C0194C">
        <w:t xml:space="preserve"> </w:t>
      </w:r>
      <w:r w:rsidR="00251657">
        <w:t>e</w:t>
      </w:r>
      <w:r w:rsidR="00406616" w:rsidRPr="00C0194C">
        <w:t>tc.</w:t>
      </w:r>
    </w:p>
    <w:p w:rsidR="000E54DF" w:rsidRDefault="00251657" w:rsidP="00251657">
      <w:pPr>
        <w:pStyle w:val="1-BodyText"/>
      </w:pPr>
      <w:r>
        <w:t>For each item below, indicate whether we will provide it, and, if no</w:t>
      </w:r>
      <w:r w:rsidR="00054871">
        <w:t>t</w:t>
      </w:r>
      <w:r>
        <w:t>, the name of the contractor that will provide it.</w:t>
      </w:r>
    </w:p>
    <w:p w:rsidR="00251657" w:rsidRPr="00251657" w:rsidRDefault="00251657" w:rsidP="00251657">
      <w:pPr>
        <w:pStyle w:val="1-BodyText"/>
      </w:pPr>
    </w:p>
    <w:tbl>
      <w:tblPr>
        <w:tblStyle w:val="TableGrid"/>
        <w:tblW w:w="0" w:type="auto"/>
        <w:tblLook w:val="04A0"/>
      </w:tblPr>
      <w:tblGrid>
        <w:gridCol w:w="5778"/>
        <w:gridCol w:w="720"/>
        <w:gridCol w:w="810"/>
        <w:gridCol w:w="2844"/>
      </w:tblGrid>
      <w:tr w:rsidR="000E54DF" w:rsidRPr="005E7199" w:rsidTr="0030646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DF" w:rsidRPr="005E7199" w:rsidRDefault="000E54DF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DF" w:rsidRPr="005E7199" w:rsidRDefault="000E54DF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DF" w:rsidRPr="005E7199" w:rsidRDefault="000E54DF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DF" w:rsidRPr="005E7199" w:rsidRDefault="000E54DF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Contractor</w:t>
            </w:r>
          </w:p>
        </w:tc>
      </w:tr>
      <w:tr w:rsidR="00BE6C00" w:rsidTr="00306461">
        <w:tc>
          <w:tcPr>
            <w:tcW w:w="5778" w:type="dxa"/>
            <w:tcBorders>
              <w:top w:val="single" w:sz="4" w:space="0" w:color="auto"/>
            </w:tcBorders>
          </w:tcPr>
          <w:p w:rsidR="00BE6C00" w:rsidRPr="001D148C" w:rsidRDefault="00251657" w:rsidP="00251657">
            <w:pPr>
              <w:pStyle w:val="1-BodyText"/>
            </w:pPr>
            <w:r>
              <w:t>P</w:t>
            </w:r>
            <w:r w:rsidR="00BE6C00" w:rsidRPr="001D148C">
              <w:t xml:space="preserve">iping </w:t>
            </w:r>
            <w:r>
              <w:t>P</w:t>
            </w:r>
            <w:r w:rsidR="00BE6C00" w:rsidRPr="001D148C">
              <w:t>enetrations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>
              <w:t>F</w:t>
            </w:r>
            <w:r w:rsidR="00BE6C00" w:rsidRPr="001D148C">
              <w:t>ire-</w:t>
            </w:r>
            <w:r>
              <w:t>S</w:t>
            </w:r>
            <w:r w:rsidR="00BE6C00" w:rsidRPr="001D148C">
              <w:t xml:space="preserve">afe </w:t>
            </w:r>
            <w:r>
              <w:t>M</w:t>
            </w:r>
            <w:r w:rsidR="00BE6C00" w:rsidRPr="001D148C">
              <w:t>aterials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Coring </w:t>
            </w:r>
            <w:r>
              <w:t>t</w:t>
            </w:r>
            <w:r w:rsidRPr="001D148C">
              <w:t xml:space="preserve">hrough Waffle Decks </w:t>
            </w:r>
            <w:r>
              <w:t>a</w:t>
            </w:r>
            <w:r w:rsidRPr="001D148C">
              <w:t xml:space="preserve">nd Penetrating, Cutting </w:t>
            </w:r>
            <w:r>
              <w:t>a</w:t>
            </w:r>
            <w:r w:rsidRPr="001D148C">
              <w:t xml:space="preserve">nd Patching </w:t>
            </w:r>
            <w:r>
              <w:t>o</w:t>
            </w:r>
            <w:r w:rsidRPr="001D148C">
              <w:t>f Raised Flooring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Location </w:t>
            </w:r>
            <w:r>
              <w:t>a</w:t>
            </w:r>
            <w:r w:rsidRPr="001D148C">
              <w:t xml:space="preserve">nd Size </w:t>
            </w:r>
            <w:r>
              <w:t>o</w:t>
            </w:r>
            <w:r w:rsidRPr="001D148C">
              <w:t xml:space="preserve">f Concrete Pads </w:t>
            </w:r>
            <w:r>
              <w:t>a</w:t>
            </w:r>
            <w:r w:rsidRPr="001D148C">
              <w:t>nd Inertia Blocks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Perform </w:t>
            </w:r>
            <w:r>
              <w:t>t</w:t>
            </w:r>
            <w:r w:rsidRPr="001D148C">
              <w:t>he Concrete Work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1D148C">
            <w:pPr>
              <w:pStyle w:val="1-BodyText"/>
            </w:pPr>
            <w:r w:rsidRPr="001D148C">
              <w:t xml:space="preserve">Provide Pipe Labels 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Pipe Identification Required </w:t>
            </w:r>
            <w:proofErr w:type="spellStart"/>
            <w:r>
              <w:t>at___________</w:t>
            </w:r>
            <w:r w:rsidRPr="001D148C">
              <w:t>Intervals</w:t>
            </w:r>
            <w:proofErr w:type="spellEnd"/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Include Valve Tags </w:t>
            </w:r>
            <w:r>
              <w:t>f</w:t>
            </w:r>
            <w:r w:rsidRPr="001D148C">
              <w:t>or Every Valve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Structural Steel Supports </w:t>
            </w:r>
            <w:r>
              <w:t>a</w:t>
            </w:r>
            <w:r w:rsidRPr="001D148C">
              <w:t xml:space="preserve">nd Braces </w:t>
            </w:r>
            <w:r>
              <w:t>f</w:t>
            </w:r>
            <w:r w:rsidRPr="001D148C">
              <w:t xml:space="preserve">or Piping Mains, Laterals </w:t>
            </w:r>
            <w:r>
              <w:t>a</w:t>
            </w:r>
            <w:r w:rsidRPr="001D148C">
              <w:t>nd Hangers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Include Associated Pipe Racks, Auxiliary Steel </w:t>
            </w:r>
            <w:r>
              <w:t>a</w:t>
            </w:r>
            <w:r w:rsidRPr="001D148C">
              <w:t>nd Seismic Bracing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  <w:tcBorders>
              <w:bottom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  <w:tcBorders>
              <w:bottom w:val="single" w:sz="4" w:space="0" w:color="auto"/>
            </w:tcBorders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Seismic Calculations </w:t>
            </w:r>
            <w:r>
              <w:t>a</w:t>
            </w:r>
            <w:r w:rsidRPr="001D148C">
              <w:t xml:space="preserve">nd “Stamp” </w:t>
            </w:r>
            <w:r>
              <w:t>o</w:t>
            </w:r>
            <w:r w:rsidRPr="001D148C">
              <w:t>n Drawings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  <w:tcBorders>
              <w:bottom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Seismic Calculations </w:t>
            </w:r>
            <w:r>
              <w:t>a</w:t>
            </w:r>
            <w:r w:rsidRPr="001D148C">
              <w:t xml:space="preserve">nd “Stamp” </w:t>
            </w:r>
            <w:r>
              <w:t>f</w:t>
            </w:r>
            <w:r w:rsidRPr="001D148C">
              <w:t>or Piping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  <w:tcBorders>
              <w:top w:val="single" w:sz="4" w:space="0" w:color="auto"/>
            </w:tcBorders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Seismic Calculations </w:t>
            </w:r>
            <w:r>
              <w:t>a</w:t>
            </w:r>
            <w:r w:rsidRPr="001D148C">
              <w:t xml:space="preserve">nd “Stamp” </w:t>
            </w:r>
            <w:r>
              <w:t>f</w:t>
            </w:r>
            <w:r w:rsidRPr="001D148C">
              <w:t>or Equipment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  <w:tcBorders>
              <w:top w:val="single" w:sz="4" w:space="0" w:color="auto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251657">
            <w:pPr>
              <w:pStyle w:val="1-BodyText"/>
            </w:pPr>
            <w:r w:rsidRPr="001D148C">
              <w:t xml:space="preserve">Seismic Calculations </w:t>
            </w:r>
            <w:r>
              <w:t>a</w:t>
            </w:r>
            <w:r w:rsidRPr="001D148C">
              <w:t xml:space="preserve">nd “Stamp” </w:t>
            </w:r>
            <w:r>
              <w:t>f</w:t>
            </w:r>
            <w:r w:rsidRPr="001D148C">
              <w:t>or Other Items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1D148C">
            <w:pPr>
              <w:pStyle w:val="1-BodyText"/>
            </w:pPr>
            <w:r w:rsidRPr="001D148C">
              <w:t>Hanger Materials Cadmium Plated In/Outside Building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1D148C">
            <w:pPr>
              <w:pStyle w:val="1-BodyText"/>
            </w:pPr>
            <w:r w:rsidRPr="001D148C">
              <w:t>Supports Include Cush-Clamp To Secure Pressure Systems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1D148C">
            <w:pPr>
              <w:pStyle w:val="1-BodyText"/>
            </w:pPr>
            <w:r w:rsidRPr="001D148C">
              <w:t>Provide Embedded Device Attachments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251657" w:rsidP="001D148C">
            <w:pPr>
              <w:pStyle w:val="1-BodyText"/>
            </w:pPr>
            <w:r w:rsidRPr="001D148C">
              <w:t>Vibration Isolation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rPr>
          <w:trHeight w:val="52"/>
        </w:trPr>
        <w:tc>
          <w:tcPr>
            <w:tcW w:w="5778" w:type="dxa"/>
          </w:tcPr>
          <w:p w:rsidR="00BE6C00" w:rsidRPr="001D148C" w:rsidRDefault="00BE6C00" w:rsidP="00251657">
            <w:pPr>
              <w:pStyle w:val="1-BodyText"/>
            </w:pPr>
            <w:r w:rsidRPr="001D148C">
              <w:t xml:space="preserve">Install </w:t>
            </w:r>
            <w:r w:rsidR="00251657" w:rsidRPr="001D148C">
              <w:t xml:space="preserve">Control Devices Provided </w:t>
            </w:r>
            <w:r w:rsidR="00251657">
              <w:t>b</w:t>
            </w:r>
            <w:r w:rsidR="00251657" w:rsidRPr="001D148C">
              <w:t>y Others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rPr>
          <w:trHeight w:val="52"/>
        </w:trPr>
        <w:tc>
          <w:tcPr>
            <w:tcW w:w="5778" w:type="dxa"/>
          </w:tcPr>
          <w:p w:rsidR="00BE6C00" w:rsidRPr="001D148C" w:rsidRDefault="00BE6C00" w:rsidP="00251657">
            <w:pPr>
              <w:pStyle w:val="1-BodyText"/>
            </w:pPr>
            <w:r w:rsidRPr="001D148C">
              <w:t xml:space="preserve">Furnish </w:t>
            </w:r>
            <w:r w:rsidR="00251657">
              <w:t>a</w:t>
            </w:r>
            <w:r w:rsidR="00251657" w:rsidRPr="001D148C">
              <w:t>nd Install Non-Control Devices (Indicators</w:t>
            </w:r>
            <w:r w:rsidR="00251657">
              <w:t>, etc.</w:t>
            </w:r>
            <w:r w:rsidR="00251657" w:rsidRPr="001D148C">
              <w:t>)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rPr>
          <w:trHeight w:val="52"/>
        </w:trPr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rPr>
          <w:trHeight w:val="52"/>
        </w:trPr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06461">
        <w:tc>
          <w:tcPr>
            <w:tcW w:w="5778" w:type="dxa"/>
          </w:tcPr>
          <w:p w:rsidR="00BE6C00" w:rsidRPr="001D148C" w:rsidRDefault="00BE6C00" w:rsidP="001D148C">
            <w:pPr>
              <w:pStyle w:val="1-BodyText"/>
            </w:pP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2844" w:type="dxa"/>
          </w:tcPr>
          <w:p w:rsidR="00BE6C00" w:rsidRPr="001D148C" w:rsidRDefault="00BE6C00" w:rsidP="001D148C">
            <w:pPr>
              <w:pStyle w:val="1-BodyText"/>
            </w:pPr>
          </w:p>
        </w:tc>
      </w:tr>
    </w:tbl>
    <w:p w:rsidR="00C0194C" w:rsidRPr="00560A1B" w:rsidRDefault="00C0194C" w:rsidP="00CB5478">
      <w:pPr>
        <w:pStyle w:val="Style2"/>
        <w:jc w:val="left"/>
        <w:rPr>
          <w:sz w:val="22"/>
        </w:rPr>
      </w:pPr>
    </w:p>
    <w:p w:rsidR="00713817" w:rsidRDefault="00713817" w:rsidP="005E7199">
      <w:pPr>
        <w:pStyle w:val="4-Head3"/>
      </w:pPr>
      <w:r w:rsidRPr="005F02A7">
        <w:t>Material Storage</w:t>
      </w:r>
    </w:p>
    <w:p w:rsidR="005F02A7" w:rsidRPr="00560A1B" w:rsidRDefault="005F02A7" w:rsidP="00CB5478">
      <w:pPr>
        <w:pStyle w:val="Style2"/>
        <w:jc w:val="left"/>
        <w:rPr>
          <w:sz w:val="2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2430"/>
        <w:gridCol w:w="2214"/>
      </w:tblGrid>
      <w:tr w:rsidR="00054871" w:rsidRPr="005E7199" w:rsidTr="00054871">
        <w:tc>
          <w:tcPr>
            <w:tcW w:w="5508" w:type="dxa"/>
          </w:tcPr>
          <w:p w:rsidR="00054871" w:rsidRPr="005E7199" w:rsidRDefault="00054871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Description</w:t>
            </w:r>
          </w:p>
        </w:tc>
        <w:tc>
          <w:tcPr>
            <w:tcW w:w="4644" w:type="dxa"/>
            <w:gridSpan w:val="2"/>
            <w:shd w:val="pct10" w:color="auto" w:fill="auto"/>
          </w:tcPr>
          <w:p w:rsidR="00054871" w:rsidRPr="005E7199" w:rsidRDefault="00054871" w:rsidP="002E3EC9">
            <w:pPr>
              <w:pStyle w:val="1-BodyText"/>
              <w:jc w:val="center"/>
              <w:rPr>
                <w:color w:val="0A6938"/>
              </w:rPr>
            </w:pPr>
          </w:p>
        </w:tc>
      </w:tr>
      <w:tr w:rsidR="00BE6C00" w:rsidTr="00054871">
        <w:tc>
          <w:tcPr>
            <w:tcW w:w="550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Will material storage be provided by the owner?</w:t>
            </w:r>
          </w:p>
        </w:tc>
        <w:tc>
          <w:tcPr>
            <w:tcW w:w="243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4871" w:rsidRPr="00BE6C00">
              <w:instrText xml:space="preserve"> FORMCHECKBOX </w:instrText>
            </w:r>
            <w:r w:rsidRPr="00BE6C00">
              <w:fldChar w:fldCharType="end"/>
            </w:r>
            <w:r w:rsidR="00054871">
              <w:t xml:space="preserve"> Yes</w:t>
            </w:r>
          </w:p>
        </w:tc>
        <w:tc>
          <w:tcPr>
            <w:tcW w:w="2214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05487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4871" w:rsidRPr="00054871">
              <w:instrText xml:space="preserve"> FORMCHECKBOX </w:instrText>
            </w:r>
            <w:r w:rsidRPr="00054871">
              <w:fldChar w:fldCharType="end"/>
            </w:r>
            <w:r w:rsidR="00054871">
              <w:t xml:space="preserve">  No</w:t>
            </w:r>
          </w:p>
        </w:tc>
      </w:tr>
      <w:tr w:rsidR="00054871" w:rsidTr="00054871">
        <w:tc>
          <w:tcPr>
            <w:tcW w:w="5508" w:type="dxa"/>
          </w:tcPr>
          <w:p w:rsidR="00054871" w:rsidRPr="001D148C" w:rsidRDefault="00054871" w:rsidP="001D148C">
            <w:pPr>
              <w:pStyle w:val="1-BodyText"/>
            </w:pPr>
            <w:r w:rsidRPr="001D148C">
              <w:t>What class of space will be provided?</w:t>
            </w:r>
          </w:p>
        </w:tc>
        <w:tc>
          <w:tcPr>
            <w:tcW w:w="4644" w:type="dxa"/>
            <w:gridSpan w:val="2"/>
          </w:tcPr>
          <w:p w:rsidR="00054871" w:rsidRPr="001D148C" w:rsidRDefault="00054871" w:rsidP="002E3EC9">
            <w:pPr>
              <w:pStyle w:val="1-BodyText"/>
              <w:jc w:val="center"/>
            </w:pPr>
          </w:p>
        </w:tc>
      </w:tr>
      <w:tr w:rsidR="00054871" w:rsidTr="00054871">
        <w:tc>
          <w:tcPr>
            <w:tcW w:w="5508" w:type="dxa"/>
          </w:tcPr>
          <w:p w:rsidR="00054871" w:rsidRPr="001D148C" w:rsidRDefault="00054871" w:rsidP="001D148C">
            <w:pPr>
              <w:pStyle w:val="1-BodyText"/>
            </w:pPr>
            <w:r w:rsidRPr="001D148C">
              <w:t>Where will this space be located?</w:t>
            </w:r>
          </w:p>
        </w:tc>
        <w:tc>
          <w:tcPr>
            <w:tcW w:w="4644" w:type="dxa"/>
            <w:gridSpan w:val="2"/>
          </w:tcPr>
          <w:p w:rsidR="00054871" w:rsidRPr="001D148C" w:rsidRDefault="00054871" w:rsidP="002E3EC9">
            <w:pPr>
              <w:pStyle w:val="1-BodyText"/>
              <w:jc w:val="center"/>
            </w:pPr>
          </w:p>
        </w:tc>
      </w:tr>
    </w:tbl>
    <w:p w:rsidR="00713817" w:rsidRPr="00560A1B" w:rsidRDefault="00713817" w:rsidP="00CB5478">
      <w:pPr>
        <w:pStyle w:val="Style2"/>
        <w:jc w:val="left"/>
        <w:rPr>
          <w:b w:val="0"/>
          <w:sz w:val="22"/>
        </w:rPr>
      </w:pPr>
    </w:p>
    <w:p w:rsidR="00713817" w:rsidRDefault="00713817" w:rsidP="005E7199">
      <w:pPr>
        <w:pStyle w:val="3-Head2"/>
      </w:pPr>
      <w:r w:rsidRPr="00C0194C">
        <w:t>General Conditions</w:t>
      </w:r>
    </w:p>
    <w:p w:rsidR="00C0194C" w:rsidRPr="00560A1B" w:rsidRDefault="00C0194C" w:rsidP="00CB5478">
      <w:pPr>
        <w:pStyle w:val="Style2"/>
        <w:jc w:val="left"/>
        <w:rPr>
          <w:sz w:val="20"/>
        </w:rPr>
      </w:pPr>
    </w:p>
    <w:tbl>
      <w:tblPr>
        <w:tblStyle w:val="TableGrid"/>
        <w:tblW w:w="0" w:type="auto"/>
        <w:tblLook w:val="04A0"/>
      </w:tblPr>
      <w:tblGrid>
        <w:gridCol w:w="5328"/>
        <w:gridCol w:w="810"/>
        <w:gridCol w:w="810"/>
        <w:gridCol w:w="3204"/>
      </w:tblGrid>
      <w:tr w:rsidR="003646DF" w:rsidRPr="005E7199" w:rsidTr="004C2DE4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DF" w:rsidRPr="005E7199" w:rsidRDefault="003646DF" w:rsidP="001D148C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DF" w:rsidRPr="005E7199" w:rsidRDefault="003646DF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Yes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DF" w:rsidRPr="005E7199" w:rsidRDefault="003646DF" w:rsidP="002E3EC9">
            <w:pPr>
              <w:pStyle w:val="1-BodyText"/>
              <w:jc w:val="center"/>
              <w:rPr>
                <w:color w:val="0A6938"/>
              </w:rPr>
            </w:pPr>
            <w:r w:rsidRPr="005E7199">
              <w:rPr>
                <w:color w:val="0A6938"/>
              </w:rPr>
              <w:t>No</w:t>
            </w:r>
          </w:p>
        </w:tc>
        <w:tc>
          <w:tcPr>
            <w:tcW w:w="3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DF" w:rsidRPr="005E7199" w:rsidRDefault="003646DF" w:rsidP="004C2DE4">
            <w:pPr>
              <w:pStyle w:val="1-BodyText"/>
              <w:rPr>
                <w:color w:val="0A6938"/>
              </w:rPr>
            </w:pPr>
            <w:r w:rsidRPr="005E7199">
              <w:rPr>
                <w:color w:val="0A6938"/>
              </w:rPr>
              <w:t xml:space="preserve">Comment/Spec </w:t>
            </w:r>
            <w:r w:rsidR="004C2DE4" w:rsidRPr="005E7199">
              <w:rPr>
                <w:color w:val="0A6938"/>
              </w:rPr>
              <w:t>S</w:t>
            </w:r>
            <w:r w:rsidRPr="005E7199">
              <w:rPr>
                <w:color w:val="0A6938"/>
              </w:rPr>
              <w:t xml:space="preserve">ection/ </w:t>
            </w:r>
            <w:r w:rsidR="004C2DE4" w:rsidRPr="005E7199">
              <w:rPr>
                <w:color w:val="0A6938"/>
              </w:rPr>
              <w:t>T</w:t>
            </w:r>
            <w:r w:rsidRPr="005E7199">
              <w:rPr>
                <w:color w:val="0A6938"/>
              </w:rPr>
              <w:t>ime/</w:t>
            </w:r>
            <w:r w:rsidR="004C2DE4" w:rsidRPr="005E7199">
              <w:rPr>
                <w:color w:val="0A6938"/>
              </w:rPr>
              <w:t>O</w:t>
            </w:r>
            <w:r w:rsidRPr="005E7199">
              <w:rPr>
                <w:color w:val="0A6938"/>
              </w:rPr>
              <w:t>ther</w:t>
            </w:r>
          </w:p>
        </w:tc>
      </w:tr>
      <w:tr w:rsidR="00BE6C00" w:rsidTr="004C2DE4">
        <w:tc>
          <w:tcPr>
            <w:tcW w:w="532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3646DF">
              <w:t>Scheduling</w:t>
            </w:r>
            <w:r w:rsidRPr="001D148C">
              <w:t>: Is a formal critical path included in project documentation</w:t>
            </w:r>
            <w:r w:rsidR="00054871">
              <w:t>?</w:t>
            </w:r>
          </w:p>
        </w:tc>
        <w:tc>
          <w:tcPr>
            <w:tcW w:w="81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204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054871">
            <w:pPr>
              <w:pStyle w:val="1-BodyText"/>
            </w:pPr>
            <w:r w:rsidRPr="003646DF">
              <w:t>Coordination</w:t>
            </w:r>
            <w:r w:rsidRPr="001D148C">
              <w:t xml:space="preserve">: Who </w:t>
            </w:r>
            <w:r w:rsidR="00054871">
              <w:t xml:space="preserve">will be </w:t>
            </w:r>
            <w:r w:rsidRPr="001D148C">
              <w:t>responsible for managing the coordination with turn-key vendors and other trades to conduct detail piping design, clash detection, and schedule sequencing?</w:t>
            </w:r>
          </w:p>
        </w:tc>
        <w:tc>
          <w:tcPr>
            <w:tcW w:w="810" w:type="dxa"/>
          </w:tcPr>
          <w:p w:rsidR="00BE6C00" w:rsidRPr="001D148C" w:rsidRDefault="00BE6C00" w:rsidP="002E3EC9">
            <w:pPr>
              <w:pStyle w:val="1-BodyText"/>
              <w:jc w:val="center"/>
            </w:pPr>
          </w:p>
        </w:tc>
        <w:tc>
          <w:tcPr>
            <w:tcW w:w="810" w:type="dxa"/>
          </w:tcPr>
          <w:p w:rsidR="00BE6C00" w:rsidRPr="001D148C" w:rsidRDefault="00BE6C00" w:rsidP="002E3EC9">
            <w:pPr>
              <w:pStyle w:val="1-BodyText"/>
              <w:jc w:val="center"/>
            </w:pP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3646DF">
              <w:t>Protocol Training</w:t>
            </w:r>
            <w:r w:rsidRPr="001D148C">
              <w:t>: Is there a requirement for protocol training?</w:t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Hours</w:t>
            </w:r>
            <w:r w:rsidR="004C2DE4">
              <w:t>:</w:t>
            </w: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054871">
            <w:pPr>
              <w:pStyle w:val="1-BodyText"/>
            </w:pPr>
            <w:r w:rsidRPr="007B76BB">
              <w:t>Safety</w:t>
            </w:r>
            <w:r w:rsidRPr="001D148C">
              <w:t xml:space="preserve">: Are we to provide safety professionals for the duration </w:t>
            </w:r>
            <w:r w:rsidR="00054871">
              <w:t>of</w:t>
            </w:r>
            <w:r w:rsidRPr="001D148C">
              <w:t xml:space="preserve"> the field installation, required by project conditions?</w:t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81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7B76BB">
        <w:tc>
          <w:tcPr>
            <w:tcW w:w="5328" w:type="dxa"/>
            <w:vAlign w:val="center"/>
          </w:tcPr>
          <w:p w:rsidR="00BE6C00" w:rsidRPr="001D148C" w:rsidRDefault="00BE6C00" w:rsidP="001D148C">
            <w:pPr>
              <w:pStyle w:val="1-BodyText"/>
            </w:pPr>
            <w:r w:rsidRPr="001D148C">
              <w:t>What safety issues are we responsible for, specific by    project requirements, identify.</w:t>
            </w:r>
          </w:p>
        </w:tc>
        <w:tc>
          <w:tcPr>
            <w:tcW w:w="810" w:type="dxa"/>
          </w:tcPr>
          <w:p w:rsidR="00BE6C00" w:rsidRPr="001D148C" w:rsidRDefault="00BE6C00" w:rsidP="002E3EC9">
            <w:pPr>
              <w:pStyle w:val="1-BodyText"/>
              <w:jc w:val="center"/>
            </w:pPr>
          </w:p>
        </w:tc>
        <w:tc>
          <w:tcPr>
            <w:tcW w:w="810" w:type="dxa"/>
          </w:tcPr>
          <w:p w:rsidR="00BE6C00" w:rsidRPr="001D148C" w:rsidRDefault="00BE6C00" w:rsidP="002E3EC9">
            <w:pPr>
              <w:pStyle w:val="1-BodyText"/>
              <w:jc w:val="center"/>
            </w:pP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Spec section:</w:t>
            </w:r>
          </w:p>
        </w:tc>
      </w:tr>
      <w:tr w:rsidR="00BE6C00" w:rsidTr="007B76BB">
        <w:tc>
          <w:tcPr>
            <w:tcW w:w="5328" w:type="dxa"/>
          </w:tcPr>
          <w:p w:rsidR="00BE6C00" w:rsidRPr="004C2DE4" w:rsidRDefault="00BE6C00" w:rsidP="004C2DE4">
            <w:pPr>
              <w:pStyle w:val="1-BodyText"/>
              <w:ind w:left="144"/>
              <w:rPr>
                <w:sz w:val="20"/>
              </w:rPr>
            </w:pPr>
            <w:r w:rsidRPr="004C2DE4">
              <w:rPr>
                <w:sz w:val="20"/>
              </w:rPr>
              <w:t xml:space="preserve">1. Is special safety equipment required for </w:t>
            </w:r>
            <w:r w:rsidR="004C2DE4">
              <w:rPr>
                <w:sz w:val="20"/>
              </w:rPr>
              <w:t xml:space="preserve">the </w:t>
            </w:r>
            <w:r w:rsidRPr="004C2DE4">
              <w:rPr>
                <w:sz w:val="20"/>
              </w:rPr>
              <w:t xml:space="preserve">project?   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7B76BB">
        <w:tc>
          <w:tcPr>
            <w:tcW w:w="5328" w:type="dxa"/>
            <w:vAlign w:val="center"/>
          </w:tcPr>
          <w:p w:rsidR="00BE6C00" w:rsidRPr="004C2DE4" w:rsidRDefault="00BE6C00" w:rsidP="004C2DE4">
            <w:pPr>
              <w:pStyle w:val="1-BodyText"/>
              <w:ind w:left="144"/>
              <w:rPr>
                <w:sz w:val="20"/>
              </w:rPr>
            </w:pPr>
            <w:r w:rsidRPr="004C2DE4">
              <w:rPr>
                <w:sz w:val="20"/>
              </w:rPr>
              <w:t>2. Is this equipment owned by the company</w:t>
            </w:r>
            <w:r w:rsidR="004C2DE4">
              <w:rPr>
                <w:sz w:val="20"/>
              </w:rPr>
              <w:t>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7B76BB">
        <w:tc>
          <w:tcPr>
            <w:tcW w:w="5328" w:type="dxa"/>
            <w:vAlign w:val="center"/>
          </w:tcPr>
          <w:p w:rsidR="00BE6C00" w:rsidRPr="004C2DE4" w:rsidRDefault="00BE6C00" w:rsidP="004C2DE4">
            <w:pPr>
              <w:pStyle w:val="1-BodyText"/>
              <w:ind w:left="144"/>
              <w:rPr>
                <w:sz w:val="20"/>
              </w:rPr>
            </w:pPr>
            <w:r w:rsidRPr="004C2DE4">
              <w:rPr>
                <w:sz w:val="20"/>
              </w:rPr>
              <w:t xml:space="preserve">3. </w:t>
            </w:r>
            <w:r w:rsidR="004C2DE4">
              <w:rPr>
                <w:sz w:val="20"/>
              </w:rPr>
              <w:t xml:space="preserve">Will </w:t>
            </w:r>
            <w:r w:rsidRPr="004C2DE4">
              <w:rPr>
                <w:sz w:val="20"/>
              </w:rPr>
              <w:t xml:space="preserve">safety equipment </w:t>
            </w:r>
            <w:r w:rsidR="004C2DE4">
              <w:rPr>
                <w:sz w:val="20"/>
              </w:rPr>
              <w:t>be</w:t>
            </w:r>
            <w:r w:rsidRPr="004C2DE4">
              <w:rPr>
                <w:sz w:val="20"/>
              </w:rPr>
              <w:t xml:space="preserve"> rented</w:t>
            </w:r>
            <w:r w:rsidR="004C2DE4">
              <w:rPr>
                <w:sz w:val="20"/>
              </w:rPr>
              <w:t>? If so,</w:t>
            </w:r>
            <w:r w:rsidRPr="004C2DE4">
              <w:rPr>
                <w:sz w:val="20"/>
              </w:rPr>
              <w:t xml:space="preserve"> what </w:t>
            </w:r>
            <w:r w:rsidR="004C2DE4">
              <w:rPr>
                <w:sz w:val="20"/>
              </w:rPr>
              <w:t>are</w:t>
            </w:r>
            <w:r w:rsidRPr="004C2DE4">
              <w:rPr>
                <w:sz w:val="20"/>
              </w:rPr>
              <w:t xml:space="preserve"> the fee</w:t>
            </w:r>
            <w:r w:rsidR="004C2DE4">
              <w:rPr>
                <w:sz w:val="20"/>
              </w:rPr>
              <w:t>s</w:t>
            </w:r>
            <w:r w:rsidRPr="004C2DE4">
              <w:rPr>
                <w:sz w:val="20"/>
              </w:rPr>
              <w:t>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$</w:t>
            </w:r>
          </w:p>
        </w:tc>
      </w:tr>
      <w:tr w:rsidR="00BE6C00" w:rsidTr="007B76BB">
        <w:tc>
          <w:tcPr>
            <w:tcW w:w="5328" w:type="dxa"/>
            <w:vAlign w:val="center"/>
          </w:tcPr>
          <w:p w:rsidR="00BE6C00" w:rsidRPr="004C2DE4" w:rsidRDefault="00BE6C00" w:rsidP="004C2DE4">
            <w:pPr>
              <w:pStyle w:val="1-BodyText"/>
              <w:ind w:left="144"/>
              <w:rPr>
                <w:sz w:val="20"/>
              </w:rPr>
            </w:pPr>
            <w:r w:rsidRPr="004C2DE4">
              <w:rPr>
                <w:sz w:val="20"/>
              </w:rPr>
              <w:t xml:space="preserve">4. </w:t>
            </w:r>
            <w:r w:rsidR="004C2DE4">
              <w:rPr>
                <w:sz w:val="20"/>
              </w:rPr>
              <w:t>Are</w:t>
            </w:r>
            <w:r w:rsidRPr="004C2DE4">
              <w:rPr>
                <w:sz w:val="20"/>
              </w:rPr>
              <w:t xml:space="preserve"> the fee</w:t>
            </w:r>
            <w:r w:rsidR="004C2DE4">
              <w:rPr>
                <w:sz w:val="20"/>
              </w:rPr>
              <w:t>s</w:t>
            </w:r>
            <w:r w:rsidRPr="004C2DE4">
              <w:rPr>
                <w:sz w:val="20"/>
              </w:rPr>
              <w:t xml:space="preserve"> noted </w:t>
            </w:r>
            <w:r w:rsidR="004C2DE4">
              <w:rPr>
                <w:sz w:val="20"/>
              </w:rPr>
              <w:t xml:space="preserve">in </w:t>
            </w:r>
            <w:r w:rsidRPr="004C2DE4">
              <w:rPr>
                <w:sz w:val="20"/>
              </w:rPr>
              <w:t>#3 above in</w:t>
            </w:r>
            <w:r w:rsidR="004C2DE4">
              <w:rPr>
                <w:sz w:val="20"/>
              </w:rPr>
              <w:t>cluded in</w:t>
            </w:r>
            <w:r w:rsidRPr="004C2DE4">
              <w:rPr>
                <w:sz w:val="20"/>
              </w:rPr>
              <w:t xml:space="preserve"> the project budget?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7B76BB">
              <w:t>Detailing</w:t>
            </w:r>
            <w:r w:rsidRPr="001D148C">
              <w:t>: Will we provide orthographic and as-built drawings for piping distribution?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CE23E3" w:rsidP="004C2DE4">
            <w:pPr>
              <w:pStyle w:val="1-BodyText"/>
            </w:pPr>
            <w:r w:rsidRPr="004C2D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4C2DE4">
              <w:instrText xml:space="preserve"> FORMCHECKBOX </w:instrText>
            </w:r>
            <w:r w:rsidRPr="004C2DE4">
              <w:fldChar w:fldCharType="end"/>
            </w:r>
            <w:r w:rsidR="004C2DE4">
              <w:t xml:space="preserve">  Hand-drawn  </w:t>
            </w:r>
            <w:r w:rsidRPr="004C2D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4C2DE4">
              <w:instrText xml:space="preserve"> FORMCHECKBOX </w:instrText>
            </w:r>
            <w:r w:rsidRPr="004C2DE4">
              <w:fldChar w:fldCharType="end"/>
            </w:r>
            <w:r w:rsidR="004C2DE4">
              <w:t xml:space="preserve">  </w:t>
            </w:r>
            <w:r w:rsidR="004C2DE4" w:rsidRPr="001D148C">
              <w:t>Other</w:t>
            </w:r>
            <w:r w:rsidR="004C2DE4" w:rsidRPr="004C2DE4">
              <w:t xml:space="preserve"> </w:t>
            </w:r>
            <w:r w:rsidRPr="004C2D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4C2DE4">
              <w:instrText xml:space="preserve"> FORMCHECKBOX </w:instrText>
            </w:r>
            <w:r w:rsidRPr="004C2DE4">
              <w:fldChar w:fldCharType="end"/>
            </w:r>
            <w:r w:rsidR="004C2DE4">
              <w:t xml:space="preserve">  AutoCAD  </w:t>
            </w: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000ADC">
              <w:t>Drug Testing</w:t>
            </w:r>
            <w:r w:rsidRPr="001D148C">
              <w:t>: Will drug screening be required?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By Who</w:t>
            </w:r>
            <w:r w:rsidR="004C2DE4">
              <w:t>m?</w:t>
            </w:r>
          </w:p>
        </w:tc>
      </w:tr>
      <w:tr w:rsidR="00BE6C00" w:rsidTr="003646DF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000ADC">
              <w:t>Permits and Fees</w:t>
            </w:r>
            <w:r w:rsidRPr="001D148C">
              <w:t xml:space="preserve">: Are </w:t>
            </w:r>
            <w:r w:rsidR="004C2DE4">
              <w:t xml:space="preserve">the </w:t>
            </w:r>
            <w:r w:rsidRPr="001D148C">
              <w:t>costs for permits and fees included?</w:t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810" w:type="dxa"/>
          </w:tcPr>
          <w:p w:rsidR="00BE6C00" w:rsidRPr="002E3EC9" w:rsidRDefault="00CE23E3" w:rsidP="00306461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2E3EC9">
              <w:rPr>
                <w:color w:val="17365D" w:themeColor="text2" w:themeShade="BF"/>
              </w:rPr>
              <w:instrText xml:space="preserve"> FORMCHECKBOX </w:instrText>
            </w:r>
            <w:r w:rsidRPr="002E3EC9">
              <w:rPr>
                <w:color w:val="17365D" w:themeColor="text2" w:themeShade="BF"/>
              </w:rPr>
            </w:r>
            <w:r w:rsidRPr="002E3EC9">
              <w:rPr>
                <w:color w:val="17365D" w:themeColor="text2" w:themeShade="BF"/>
              </w:rPr>
              <w:fldChar w:fldCharType="end"/>
            </w:r>
          </w:p>
        </w:tc>
        <w:tc>
          <w:tcPr>
            <w:tcW w:w="3204" w:type="dxa"/>
          </w:tcPr>
          <w:p w:rsidR="00BE6C00" w:rsidRPr="001D148C" w:rsidRDefault="004C2DE4" w:rsidP="001D148C">
            <w:pPr>
              <w:pStyle w:val="1-BodyText"/>
            </w:pPr>
            <w:r>
              <w:t>Which ones?</w:t>
            </w:r>
          </w:p>
        </w:tc>
      </w:tr>
    </w:tbl>
    <w:p w:rsidR="005E7199" w:rsidRDefault="005E7199" w:rsidP="005E7199">
      <w:pPr>
        <w:pStyle w:val="3-Head2"/>
      </w:pPr>
    </w:p>
    <w:p w:rsidR="003646DF" w:rsidRPr="005F02A7" w:rsidRDefault="00000ADC" w:rsidP="005E7199">
      <w:pPr>
        <w:pStyle w:val="3-Head2"/>
      </w:pPr>
      <w:r w:rsidRPr="005F02A7">
        <w:t>QA/QC</w:t>
      </w:r>
      <w:r w:rsidR="005F02A7" w:rsidRPr="005F02A7">
        <w:t xml:space="preserve"> Requirements</w:t>
      </w:r>
    </w:p>
    <w:p w:rsidR="005F02A7" w:rsidRDefault="005F02A7" w:rsidP="00CB5478">
      <w:pPr>
        <w:pStyle w:val="Style2"/>
        <w:jc w:val="left"/>
        <w:rPr>
          <w:b w:val="0"/>
        </w:rPr>
      </w:pPr>
    </w:p>
    <w:tbl>
      <w:tblPr>
        <w:tblStyle w:val="TableGrid"/>
        <w:tblW w:w="0" w:type="auto"/>
        <w:tblLook w:val="04A0"/>
      </w:tblPr>
      <w:tblGrid>
        <w:gridCol w:w="5598"/>
        <w:gridCol w:w="630"/>
        <w:gridCol w:w="540"/>
        <w:gridCol w:w="3384"/>
      </w:tblGrid>
      <w:tr w:rsidR="005F02A7" w:rsidRPr="001379EF" w:rsidTr="004C2DE4"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02A7" w:rsidRPr="001379EF" w:rsidRDefault="005F02A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02A7" w:rsidRPr="001379EF" w:rsidRDefault="005F02A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02A7" w:rsidRPr="001379EF" w:rsidRDefault="005F02A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02A7" w:rsidRPr="001379EF" w:rsidRDefault="005F02A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Comment</w:t>
            </w:r>
          </w:p>
        </w:tc>
      </w:tr>
      <w:tr w:rsidR="00BE6C00" w:rsidTr="004C2DE4">
        <w:tc>
          <w:tcPr>
            <w:tcW w:w="559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4C2DE4">
            <w:pPr>
              <w:pStyle w:val="1-BodyText"/>
            </w:pPr>
            <w:r w:rsidRPr="001D148C">
              <w:t xml:space="preserve">1. Will the </w:t>
            </w:r>
            <w:r w:rsidR="004C2DE4">
              <w:t>o</w:t>
            </w:r>
            <w:r w:rsidRPr="001D148C">
              <w:t>wner have independent inspector?</w:t>
            </w:r>
          </w:p>
        </w:tc>
        <w:tc>
          <w:tcPr>
            <w:tcW w:w="63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4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BE6C00" w:rsidRPr="001D148C" w:rsidRDefault="004C2DE4" w:rsidP="001D148C">
            <w:pPr>
              <w:pStyle w:val="1-BodyText"/>
            </w:pPr>
            <w:r>
              <w:t>Who?</w:t>
            </w:r>
          </w:p>
        </w:tc>
      </w:tr>
      <w:tr w:rsidR="00BE6C00" w:rsidTr="004C2DE4">
        <w:tc>
          <w:tcPr>
            <w:tcW w:w="559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2. Will the mechanical contractor perform examinations?</w:t>
            </w:r>
          </w:p>
        </w:tc>
        <w:tc>
          <w:tcPr>
            <w:tcW w:w="63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4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Default="00BE6C00" w:rsidP="001D148C">
            <w:pPr>
              <w:pStyle w:val="1-BodyText"/>
            </w:pPr>
            <w:r w:rsidRPr="001D148C">
              <w:t>Reports to:</w:t>
            </w:r>
          </w:p>
          <w:p w:rsidR="004C2DE4" w:rsidRPr="001D148C" w:rsidRDefault="004C2DE4" w:rsidP="001D148C">
            <w:pPr>
              <w:pStyle w:val="1-BodyText"/>
            </w:pPr>
          </w:p>
        </w:tc>
      </w:tr>
      <w:tr w:rsidR="004C2DE4" w:rsidTr="004C2DE4">
        <w:tc>
          <w:tcPr>
            <w:tcW w:w="5598" w:type="dxa"/>
          </w:tcPr>
          <w:p w:rsidR="004C2DE4" w:rsidRPr="001D148C" w:rsidRDefault="004C2DE4" w:rsidP="001D148C">
            <w:pPr>
              <w:pStyle w:val="1-BodyText"/>
            </w:pPr>
            <w:r w:rsidRPr="001D148C">
              <w:t>3. How many examiners will be assigned to the project</w:t>
            </w:r>
            <w:r>
              <w:t>?</w:t>
            </w:r>
          </w:p>
        </w:tc>
        <w:tc>
          <w:tcPr>
            <w:tcW w:w="1170" w:type="dxa"/>
            <w:gridSpan w:val="2"/>
            <w:shd w:val="pct10" w:color="auto" w:fill="auto"/>
          </w:tcPr>
          <w:p w:rsidR="004C2DE4" w:rsidRPr="001D148C" w:rsidRDefault="004C2DE4" w:rsidP="00BE6C00">
            <w:pPr>
              <w:pStyle w:val="1-BodyText"/>
            </w:pPr>
          </w:p>
        </w:tc>
        <w:tc>
          <w:tcPr>
            <w:tcW w:w="3384" w:type="dxa"/>
          </w:tcPr>
          <w:p w:rsidR="004C2DE4" w:rsidRPr="001D148C" w:rsidRDefault="004C2DE4" w:rsidP="001D148C">
            <w:pPr>
              <w:pStyle w:val="1-BodyText"/>
            </w:pPr>
          </w:p>
        </w:tc>
      </w:tr>
      <w:tr w:rsidR="00BE6C00" w:rsidTr="005F02A7">
        <w:tc>
          <w:tcPr>
            <w:tcW w:w="559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4. Will the mechanical contractor be required to perform any source audits or examinations?</w:t>
            </w:r>
          </w:p>
        </w:tc>
        <w:tc>
          <w:tcPr>
            <w:tcW w:w="630" w:type="dxa"/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40" w:type="dxa"/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5F02A7">
        <w:tc>
          <w:tcPr>
            <w:tcW w:w="559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5. Are there any issues with the specifications as related to quality (QA/QC)?</w:t>
            </w:r>
          </w:p>
        </w:tc>
        <w:tc>
          <w:tcPr>
            <w:tcW w:w="630" w:type="dxa"/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540" w:type="dxa"/>
          </w:tcPr>
          <w:p w:rsidR="00BE6C00" w:rsidRPr="001D148C" w:rsidRDefault="00CE23E3" w:rsidP="00BE6C00">
            <w:pPr>
              <w:pStyle w:val="1-BodyText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C0194C">
        <w:trPr>
          <w:trHeight w:val="516"/>
        </w:trPr>
        <w:tc>
          <w:tcPr>
            <w:tcW w:w="10152" w:type="dxa"/>
            <w:gridSpan w:val="4"/>
          </w:tcPr>
          <w:p w:rsidR="00BE6C00" w:rsidRDefault="004C2DE4" w:rsidP="004C2DE4">
            <w:pPr>
              <w:pStyle w:val="1-BodyText"/>
            </w:pPr>
            <w:r w:rsidRPr="004C2DE4">
              <w:t>Explanation</w:t>
            </w:r>
            <w:r>
              <w:t xml:space="preserve"> of issues noted in #5 above</w:t>
            </w:r>
            <w:r w:rsidRPr="004C2DE4">
              <w:t>:</w:t>
            </w:r>
          </w:p>
          <w:p w:rsidR="004C2DE4" w:rsidRDefault="004C2DE4" w:rsidP="004C2DE4">
            <w:pPr>
              <w:pStyle w:val="1-BodyText"/>
            </w:pPr>
          </w:p>
          <w:p w:rsidR="004C2DE4" w:rsidRDefault="004C2DE4" w:rsidP="004C2DE4">
            <w:pPr>
              <w:pStyle w:val="1-BodyText"/>
            </w:pPr>
          </w:p>
          <w:p w:rsidR="004C2DE4" w:rsidRDefault="004C2DE4" w:rsidP="004C2DE4">
            <w:pPr>
              <w:pStyle w:val="1-BodyText"/>
            </w:pPr>
          </w:p>
          <w:p w:rsidR="004C2DE4" w:rsidRPr="001D148C" w:rsidRDefault="004C2DE4" w:rsidP="004C2DE4">
            <w:pPr>
              <w:pStyle w:val="1-BodyText"/>
            </w:pPr>
          </w:p>
        </w:tc>
      </w:tr>
    </w:tbl>
    <w:p w:rsidR="005F02A7" w:rsidRPr="004C2DE4" w:rsidRDefault="005F02A7" w:rsidP="00CB5478">
      <w:pPr>
        <w:pStyle w:val="Style2"/>
        <w:jc w:val="left"/>
        <w:rPr>
          <w:b w:val="0"/>
          <w:sz w:val="22"/>
        </w:rPr>
      </w:pPr>
    </w:p>
    <w:p w:rsidR="005F02A7" w:rsidRDefault="005F02A7" w:rsidP="005E7199">
      <w:pPr>
        <w:pStyle w:val="3-Head2"/>
        <w:rPr>
          <w:b/>
        </w:rPr>
      </w:pPr>
      <w:r w:rsidRPr="005F02A7">
        <w:t>Warranties</w:t>
      </w:r>
    </w:p>
    <w:p w:rsidR="00C0194C" w:rsidRPr="004C2DE4" w:rsidRDefault="00C0194C" w:rsidP="00CB5478">
      <w:pPr>
        <w:pStyle w:val="Style2"/>
        <w:jc w:val="left"/>
        <w:rPr>
          <w:b w:val="0"/>
          <w:sz w:val="22"/>
        </w:rPr>
      </w:pPr>
    </w:p>
    <w:tbl>
      <w:tblPr>
        <w:tblStyle w:val="TableGrid"/>
        <w:tblW w:w="0" w:type="auto"/>
        <w:tblLook w:val="04A0"/>
      </w:tblPr>
      <w:tblGrid>
        <w:gridCol w:w="8298"/>
        <w:gridCol w:w="900"/>
        <w:gridCol w:w="954"/>
      </w:tblGrid>
      <w:tr w:rsidR="00C0194C" w:rsidRPr="002E3EC9" w:rsidTr="001A0FCB">
        <w:tc>
          <w:tcPr>
            <w:tcW w:w="8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Warranty Description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2E3EC9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Yes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2E3EC9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No</w:t>
            </w:r>
          </w:p>
        </w:tc>
      </w:tr>
      <w:tr w:rsidR="00BE6C00" w:rsidTr="001A0FCB">
        <w:tc>
          <w:tcPr>
            <w:tcW w:w="829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Will this project require any warranty other than our standard one year against defects in materials or workmanship?</w:t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54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</w:tr>
      <w:tr w:rsidR="00BE6C00" w:rsidTr="00C0194C">
        <w:trPr>
          <w:trHeight w:val="516"/>
        </w:trPr>
        <w:tc>
          <w:tcPr>
            <w:tcW w:w="10152" w:type="dxa"/>
            <w:gridSpan w:val="3"/>
          </w:tcPr>
          <w:p w:rsidR="00BE6C00" w:rsidRDefault="00BE6C00" w:rsidP="001D148C">
            <w:pPr>
              <w:pStyle w:val="1-BodyText"/>
            </w:pPr>
            <w:r w:rsidRPr="001D148C">
              <w:t xml:space="preserve">Explanation: </w:t>
            </w:r>
          </w:p>
          <w:p w:rsidR="004C2DE4" w:rsidRDefault="004C2DE4" w:rsidP="001D148C">
            <w:pPr>
              <w:pStyle w:val="1-BodyText"/>
            </w:pPr>
          </w:p>
          <w:p w:rsidR="004C2DE4" w:rsidRDefault="004C2DE4" w:rsidP="001D148C">
            <w:pPr>
              <w:pStyle w:val="1-BodyText"/>
            </w:pPr>
          </w:p>
          <w:p w:rsidR="004C2DE4" w:rsidRPr="001D148C" w:rsidRDefault="004C2DE4" w:rsidP="001D148C">
            <w:pPr>
              <w:pStyle w:val="1-BodyText"/>
            </w:pPr>
          </w:p>
        </w:tc>
      </w:tr>
    </w:tbl>
    <w:p w:rsidR="00F509BE" w:rsidRPr="001A0FCB" w:rsidRDefault="00F509BE" w:rsidP="00CB5478">
      <w:pPr>
        <w:pStyle w:val="Style2"/>
        <w:jc w:val="left"/>
        <w:rPr>
          <w:b w:val="0"/>
          <w:sz w:val="22"/>
        </w:rPr>
      </w:pPr>
    </w:p>
    <w:p w:rsidR="00C0194C" w:rsidRDefault="00C0194C" w:rsidP="005E7199">
      <w:pPr>
        <w:pStyle w:val="3-Head2"/>
      </w:pPr>
      <w:r w:rsidRPr="00C0194C">
        <w:t>Refuse Disposal and Hazardous Waste</w:t>
      </w:r>
    </w:p>
    <w:p w:rsidR="008A57AB" w:rsidRPr="001A0FCB" w:rsidRDefault="008A57AB" w:rsidP="00CB5478">
      <w:pPr>
        <w:pStyle w:val="Style2"/>
        <w:jc w:val="left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5328"/>
        <w:gridCol w:w="720"/>
        <w:gridCol w:w="720"/>
        <w:gridCol w:w="3384"/>
      </w:tblGrid>
      <w:tr w:rsidR="00C0194C" w:rsidRPr="002E3EC9" w:rsidTr="001A0FCB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4C2DE4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4C2DE4">
            <w:pPr>
              <w:pStyle w:val="1-BodyText"/>
              <w:jc w:val="center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No</w:t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94C" w:rsidRPr="002E3EC9" w:rsidRDefault="00C0194C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Comment</w:t>
            </w:r>
          </w:p>
        </w:tc>
      </w:tr>
      <w:tr w:rsidR="00BE6C00" w:rsidTr="001A0FCB">
        <w:tc>
          <w:tcPr>
            <w:tcW w:w="532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Is the mechanical contractor responsible for disposal of hazardous and non-hazardous waste?</w:t>
            </w: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BE6C00" w:rsidRDefault="00BE6C00" w:rsidP="001D148C">
            <w:pPr>
              <w:pStyle w:val="1-BodyText"/>
            </w:pPr>
            <w:r w:rsidRPr="001D148C">
              <w:t>Who</w:t>
            </w:r>
            <w:r>
              <w:t>:</w:t>
            </w:r>
          </w:p>
        </w:tc>
      </w:tr>
      <w:tr w:rsidR="004C2DE4" w:rsidTr="001A0FCB">
        <w:tc>
          <w:tcPr>
            <w:tcW w:w="5328" w:type="dxa"/>
          </w:tcPr>
          <w:p w:rsidR="004C2DE4" w:rsidRPr="001D148C" w:rsidRDefault="004C2DE4" w:rsidP="004C2DE4">
            <w:pPr>
              <w:pStyle w:val="1-BodyText"/>
            </w:pPr>
            <w:r>
              <w:t>Is</w:t>
            </w:r>
            <w:r w:rsidRPr="001D148C">
              <w:t xml:space="preserve"> decontamination required</w:t>
            </w:r>
            <w:r>
              <w:t>?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4C2DE4" w:rsidRPr="001D148C" w:rsidRDefault="00CE23E3" w:rsidP="004C2DE4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4C2DE4" w:rsidRPr="001D148C" w:rsidRDefault="00CE23E3" w:rsidP="004C2DE4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4C2DE4" w:rsidRDefault="001A0FCB" w:rsidP="001D148C">
            <w:pPr>
              <w:pStyle w:val="1-BodyText"/>
            </w:pPr>
            <w:r>
              <w:t>Who:</w:t>
            </w:r>
          </w:p>
        </w:tc>
      </w:tr>
      <w:tr w:rsidR="001A0FCB" w:rsidTr="001A0FCB">
        <w:tc>
          <w:tcPr>
            <w:tcW w:w="5328" w:type="dxa"/>
          </w:tcPr>
          <w:p w:rsidR="001A0FCB" w:rsidRPr="001D148C" w:rsidRDefault="001A0FCB" w:rsidP="001A0FCB">
            <w:pPr>
              <w:pStyle w:val="1-BodyText"/>
            </w:pPr>
            <w:r w:rsidRPr="001D148C">
              <w:t>Who will provide Personal Protecti</w:t>
            </w:r>
            <w:r>
              <w:t>ve</w:t>
            </w:r>
            <w:r w:rsidRPr="001D148C">
              <w:t xml:space="preserve"> Equipment?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A0FCB" w:rsidRDefault="001A0FCB" w:rsidP="001D148C">
            <w:pPr>
              <w:pStyle w:val="1-BodyText"/>
            </w:pPr>
          </w:p>
        </w:tc>
        <w:tc>
          <w:tcPr>
            <w:tcW w:w="3384" w:type="dxa"/>
          </w:tcPr>
          <w:p w:rsidR="001A0FCB" w:rsidRDefault="001A0FCB" w:rsidP="001D148C">
            <w:pPr>
              <w:pStyle w:val="1-BodyText"/>
            </w:pPr>
          </w:p>
        </w:tc>
      </w:tr>
      <w:tr w:rsidR="004C2DE4" w:rsidTr="00C0194C">
        <w:tc>
          <w:tcPr>
            <w:tcW w:w="5328" w:type="dxa"/>
          </w:tcPr>
          <w:p w:rsidR="004C2DE4" w:rsidRPr="001D148C" w:rsidRDefault="004C2DE4" w:rsidP="001D148C">
            <w:pPr>
              <w:pStyle w:val="1-BodyText"/>
            </w:pPr>
            <w:r w:rsidRPr="001D148C">
              <w:t xml:space="preserve">Is the mechanical contractor responsible for clean-up and refuse disposal beyond normal work area operations and for disposing derbies into an on-site </w:t>
            </w:r>
            <w:proofErr w:type="spellStart"/>
            <w:r w:rsidRPr="001D148C">
              <w:t>bin</w:t>
            </w:r>
            <w:proofErr w:type="spellEnd"/>
            <w:r w:rsidRPr="001D148C">
              <w:t xml:space="preserve"> provided by others</w:t>
            </w:r>
            <w:r w:rsidR="001A0FCB">
              <w:t>?</w:t>
            </w:r>
          </w:p>
        </w:tc>
        <w:tc>
          <w:tcPr>
            <w:tcW w:w="720" w:type="dxa"/>
          </w:tcPr>
          <w:p w:rsidR="004C2DE4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4C2DE4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DE4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4C2DE4" w:rsidRPr="001D148C" w:rsidRDefault="004C2DE4" w:rsidP="001D148C">
            <w:pPr>
              <w:pStyle w:val="1-BodyText"/>
            </w:pPr>
            <w:r w:rsidRPr="001D148C">
              <w:t>Explain:</w:t>
            </w:r>
          </w:p>
        </w:tc>
      </w:tr>
    </w:tbl>
    <w:p w:rsidR="00C0194C" w:rsidRPr="001A0FCB" w:rsidRDefault="00C0194C" w:rsidP="00CB5478">
      <w:pPr>
        <w:pStyle w:val="Style2"/>
        <w:jc w:val="left"/>
        <w:rPr>
          <w:sz w:val="22"/>
        </w:rPr>
      </w:pPr>
    </w:p>
    <w:p w:rsidR="00C0194C" w:rsidRDefault="00A93BBB" w:rsidP="005E7199">
      <w:pPr>
        <w:pStyle w:val="3-Head2"/>
      </w:pPr>
      <w:r>
        <w:t>Existing Site Conditions</w:t>
      </w:r>
    </w:p>
    <w:p w:rsidR="00A93BBB" w:rsidRPr="001A0FCB" w:rsidRDefault="00A93BBB" w:rsidP="00CB5478">
      <w:pPr>
        <w:pStyle w:val="Style2"/>
        <w:jc w:val="left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5328"/>
        <w:gridCol w:w="720"/>
        <w:gridCol w:w="720"/>
        <w:gridCol w:w="3384"/>
      </w:tblGrid>
      <w:tr w:rsidR="00A93BBB" w:rsidRPr="001379EF" w:rsidTr="001A0FCB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BBB" w:rsidRPr="001379EF" w:rsidRDefault="00A93BBB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BBB" w:rsidRPr="001379EF" w:rsidRDefault="00A93BBB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BBB" w:rsidRPr="001379EF" w:rsidRDefault="00A93BBB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BBB" w:rsidRPr="001379EF" w:rsidRDefault="00A93BBB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Comments</w:t>
            </w:r>
          </w:p>
        </w:tc>
      </w:tr>
      <w:tr w:rsidR="00BE6C00" w:rsidTr="001A0FCB">
        <w:tc>
          <w:tcPr>
            <w:tcW w:w="532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Will we be required to provide any additional structural equipment or piping supports?</w:t>
            </w: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1A0FC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Will owner shut down, drain, and make safe all equipment and piping systems that may be required for performing demolition, modification, and connection work?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1A0FCB" w:rsidTr="001A0FCB">
        <w:tc>
          <w:tcPr>
            <w:tcW w:w="5328" w:type="dxa"/>
          </w:tcPr>
          <w:p w:rsidR="001A0FCB" w:rsidRPr="001D148C" w:rsidRDefault="001A0FCB" w:rsidP="001D148C">
            <w:pPr>
              <w:pStyle w:val="1-BodyText"/>
            </w:pPr>
            <w:r w:rsidRPr="001D148C">
              <w:t>Who is responsible for removal of walls, building structure components or utilities for us to complete our work?</w:t>
            </w:r>
          </w:p>
        </w:tc>
        <w:tc>
          <w:tcPr>
            <w:tcW w:w="1440" w:type="dxa"/>
            <w:gridSpan w:val="2"/>
            <w:tcBorders>
              <w:bottom w:val="single" w:sz="4" w:space="0" w:color="000000" w:themeColor="text1"/>
            </w:tcBorders>
            <w:shd w:val="pct10" w:color="auto" w:fill="auto"/>
          </w:tcPr>
          <w:p w:rsidR="001A0FCB" w:rsidRPr="001D148C" w:rsidRDefault="001A0FCB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1A0FCB" w:rsidRPr="001D148C" w:rsidRDefault="001A0FCB" w:rsidP="001D148C">
            <w:pPr>
              <w:pStyle w:val="1-BodyText"/>
            </w:pPr>
          </w:p>
        </w:tc>
      </w:tr>
      <w:tr w:rsidR="001A0FCB" w:rsidTr="001A0FCB">
        <w:tc>
          <w:tcPr>
            <w:tcW w:w="5328" w:type="dxa"/>
          </w:tcPr>
          <w:p w:rsidR="001A0FCB" w:rsidRPr="001D148C" w:rsidRDefault="001A0FCB" w:rsidP="001D148C">
            <w:pPr>
              <w:pStyle w:val="1-BodyText"/>
            </w:pPr>
            <w:r w:rsidRPr="001D148C">
              <w:t>Who will provide project hoists, cranes, booms, man-lifts, and derricks for our work?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A0FCB" w:rsidRPr="001D148C" w:rsidRDefault="001A0FCB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1A0FCB" w:rsidRPr="001D148C" w:rsidRDefault="001A0FCB" w:rsidP="001D148C">
            <w:pPr>
              <w:pStyle w:val="1-BodyText"/>
            </w:pPr>
          </w:p>
        </w:tc>
      </w:tr>
      <w:tr w:rsidR="00BE6C00" w:rsidTr="00A93BB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Are site borings available?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1A0FC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Is there rock to excavate?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1A0FCB" w:rsidTr="001A0FCB">
        <w:tc>
          <w:tcPr>
            <w:tcW w:w="5328" w:type="dxa"/>
          </w:tcPr>
          <w:p w:rsidR="001A0FCB" w:rsidRPr="001D148C" w:rsidRDefault="001A0FCB" w:rsidP="001D148C">
            <w:pPr>
              <w:pStyle w:val="1-BodyText"/>
            </w:pPr>
            <w:r w:rsidRPr="001D148C">
              <w:t>Who is performing water removal if required?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A0FCB" w:rsidRPr="001D148C" w:rsidRDefault="001A0FCB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1A0FCB" w:rsidRPr="001D148C" w:rsidRDefault="001A0FCB" w:rsidP="001D148C">
            <w:pPr>
              <w:pStyle w:val="1-BodyText"/>
            </w:pPr>
          </w:p>
        </w:tc>
      </w:tr>
      <w:tr w:rsidR="00BE6C00" w:rsidTr="00A93BBB">
        <w:tc>
          <w:tcPr>
            <w:tcW w:w="5328" w:type="dxa"/>
          </w:tcPr>
          <w:p w:rsidR="00BE6C00" w:rsidRPr="001D148C" w:rsidRDefault="00BE6C00" w:rsidP="001A0FCB">
            <w:pPr>
              <w:pStyle w:val="1-BodyText"/>
            </w:pPr>
            <w:r w:rsidRPr="001D148C">
              <w:t xml:space="preserve">Are there any special insurance </w:t>
            </w:r>
            <w:r w:rsidR="001A0FCB">
              <w:t xml:space="preserve">coverage </w:t>
            </w:r>
            <w:r w:rsidRPr="001D148C">
              <w:t>requirement</w:t>
            </w:r>
            <w:r w:rsidR="001A0FCB">
              <w:t xml:space="preserve">s, </w:t>
            </w:r>
            <w:r w:rsidRPr="001D148C">
              <w:t>such as</w:t>
            </w:r>
            <w:r w:rsidR="001A0FCB">
              <w:t>:</w:t>
            </w:r>
            <w:r w:rsidRPr="001D148C">
              <w:t xml:space="preserve"> explosion, collapse, underground by us?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A93BBB">
        <w:tc>
          <w:tcPr>
            <w:tcW w:w="5328" w:type="dxa"/>
          </w:tcPr>
          <w:p w:rsidR="00BE6C00" w:rsidRPr="001D148C" w:rsidRDefault="001A0FCB" w:rsidP="001A0FCB">
            <w:pPr>
              <w:pStyle w:val="1-BodyText"/>
            </w:pPr>
            <w:r>
              <w:t>Will s</w:t>
            </w:r>
            <w:r w:rsidR="00BE6C00" w:rsidRPr="001D148C">
              <w:t>pecial insurance coverage be provided</w:t>
            </w:r>
            <w:r>
              <w:t>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By who</w:t>
            </w:r>
            <w:r w:rsidR="001A0FCB">
              <w:t>m</w:t>
            </w:r>
            <w:r w:rsidRPr="001D148C">
              <w:t>?</w:t>
            </w:r>
          </w:p>
          <w:p w:rsidR="00BE6C00" w:rsidRPr="001D148C" w:rsidRDefault="00BE6C00" w:rsidP="001D148C">
            <w:pPr>
              <w:pStyle w:val="1-BodyText"/>
            </w:pPr>
          </w:p>
        </w:tc>
      </w:tr>
      <w:tr w:rsidR="00BE6C00" w:rsidTr="00A93BB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 xml:space="preserve">Is there </w:t>
            </w:r>
            <w:r w:rsidR="001A0FCB">
              <w:t xml:space="preserve">an </w:t>
            </w:r>
            <w:r w:rsidRPr="001D148C">
              <w:t>insurance requirement for materials and equipment furnished by others?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</w:tbl>
    <w:p w:rsidR="00A93BBB" w:rsidRPr="001A0FCB" w:rsidRDefault="00A93BBB" w:rsidP="00CB5478">
      <w:pPr>
        <w:pStyle w:val="Style2"/>
        <w:jc w:val="left"/>
        <w:rPr>
          <w:sz w:val="22"/>
        </w:rPr>
      </w:pPr>
    </w:p>
    <w:p w:rsidR="002265DB" w:rsidRDefault="002265DB" w:rsidP="005E7199">
      <w:pPr>
        <w:pStyle w:val="3-Head2"/>
      </w:pPr>
      <w:r>
        <w:t>Labor</w:t>
      </w:r>
    </w:p>
    <w:p w:rsidR="002265DB" w:rsidRPr="001A0FCB" w:rsidRDefault="002265DB" w:rsidP="00CB5478">
      <w:pPr>
        <w:pStyle w:val="Style2"/>
        <w:jc w:val="left"/>
        <w:rPr>
          <w:b w:val="0"/>
          <w:sz w:val="22"/>
        </w:rPr>
      </w:pPr>
    </w:p>
    <w:tbl>
      <w:tblPr>
        <w:tblStyle w:val="TableGrid"/>
        <w:tblW w:w="0" w:type="auto"/>
        <w:tblLook w:val="04A0"/>
      </w:tblPr>
      <w:tblGrid>
        <w:gridCol w:w="5328"/>
        <w:gridCol w:w="720"/>
        <w:gridCol w:w="720"/>
        <w:gridCol w:w="3384"/>
      </w:tblGrid>
      <w:tr w:rsidR="002265DB" w:rsidRPr="001379EF" w:rsidTr="00181810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5DB" w:rsidRPr="001379EF" w:rsidRDefault="002265DB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5DB" w:rsidRPr="001379EF" w:rsidRDefault="002265DB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5DB" w:rsidRPr="001379EF" w:rsidRDefault="002265DB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5DB" w:rsidRPr="001379EF" w:rsidRDefault="002265DB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Comment</w:t>
            </w:r>
          </w:p>
        </w:tc>
      </w:tr>
      <w:tr w:rsidR="00BE6C00" w:rsidTr="00181810">
        <w:tc>
          <w:tcPr>
            <w:tcW w:w="532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In the opinion of the project supervisor</w:t>
            </w:r>
            <w:r w:rsidR="003F5EDA">
              <w:t>,</w:t>
            </w:r>
            <w:r w:rsidRPr="001D148C">
              <w:t xml:space="preserve"> are the labor units and total labor adequate?</w:t>
            </w: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</w:p>
        </w:tc>
      </w:tr>
      <w:tr w:rsidR="003F5EDA" w:rsidTr="003F5EDA">
        <w:tc>
          <w:tcPr>
            <w:tcW w:w="5328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>What is the ratio of foreman to journeymen</w:t>
            </w:r>
            <w:r>
              <w:t>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BE6C00" w:rsidTr="002265D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Are wage scales used average for the life of project?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F5EDA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For above $           Base         %PT1           Fringes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3F5EDA" w:rsidTr="003F5EDA">
        <w:tc>
          <w:tcPr>
            <w:tcW w:w="5328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 xml:space="preserve">At 21 days per calendar month, how many working days </w:t>
            </w:r>
            <w:r>
              <w:t xml:space="preserve">are there </w:t>
            </w:r>
            <w:r w:rsidRPr="001D148C">
              <w:t>in the life of the contract?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BE6C00" w:rsidTr="002265DB">
        <w:tc>
          <w:tcPr>
            <w:tcW w:w="5328" w:type="dxa"/>
          </w:tcPr>
          <w:p w:rsidR="00BE6C00" w:rsidRPr="001D148C" w:rsidRDefault="00BE6C00" w:rsidP="001D148C">
            <w:pPr>
              <w:pStyle w:val="1-BodyText"/>
            </w:pPr>
            <w:r w:rsidRPr="001D148C">
              <w:t>In the supervisor’s opinion</w:t>
            </w:r>
            <w:r w:rsidR="003F5EDA">
              <w:t>,</w:t>
            </w:r>
            <w:r w:rsidRPr="001D148C">
              <w:t xml:space="preserve"> are the man-days adequate?</w:t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BE6C00" w:rsidRPr="001D148C" w:rsidRDefault="00BE6C00" w:rsidP="001D148C">
            <w:pPr>
              <w:pStyle w:val="1-BodyText"/>
            </w:pPr>
          </w:p>
        </w:tc>
      </w:tr>
      <w:tr w:rsidR="00BE6C00" w:rsidTr="003F5EDA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Are working foremen estimated?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Number</w:t>
            </w:r>
            <w:r w:rsidR="003F5EDA">
              <w:t>:</w:t>
            </w:r>
          </w:p>
        </w:tc>
      </w:tr>
      <w:tr w:rsidR="00BE6C00" w:rsidTr="003F5EDA">
        <w:tc>
          <w:tcPr>
            <w:tcW w:w="5328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Are non-working foremen estimated?</w:t>
            </w: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E6C00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6C00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BE6C00" w:rsidRPr="001D148C" w:rsidRDefault="00BE6C00" w:rsidP="001D148C">
            <w:pPr>
              <w:pStyle w:val="1-BodyText"/>
            </w:pPr>
            <w:r w:rsidRPr="001D148C">
              <w:t>Number</w:t>
            </w:r>
            <w:r w:rsidR="003F5EDA">
              <w:t>:</w:t>
            </w:r>
          </w:p>
        </w:tc>
      </w:tr>
      <w:tr w:rsidR="003F5EDA" w:rsidTr="003F5EDA">
        <w:tc>
          <w:tcPr>
            <w:tcW w:w="5328" w:type="dxa"/>
          </w:tcPr>
          <w:p w:rsidR="003F5EDA" w:rsidRPr="001D148C" w:rsidRDefault="003F5EDA" w:rsidP="003F5EDA">
            <w:pPr>
              <w:pStyle w:val="1-BodyText"/>
            </w:pPr>
            <w:r w:rsidRPr="001D148C">
              <w:t xml:space="preserve">What is </w:t>
            </w:r>
            <w:r>
              <w:t xml:space="preserve">the estimated </w:t>
            </w:r>
            <w:r w:rsidRPr="001D148C">
              <w:t>average crew size?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3F5EDA" w:rsidRPr="001D148C" w:rsidRDefault="003F5EDA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>Number</w:t>
            </w:r>
            <w:r>
              <w:t>:</w:t>
            </w:r>
          </w:p>
        </w:tc>
      </w:tr>
      <w:tr w:rsidR="003F5EDA" w:rsidTr="003F5EDA">
        <w:tc>
          <w:tcPr>
            <w:tcW w:w="5328" w:type="dxa"/>
          </w:tcPr>
          <w:p w:rsidR="003F5EDA" w:rsidRPr="001D148C" w:rsidRDefault="003F5EDA" w:rsidP="003F5EDA">
            <w:pPr>
              <w:pStyle w:val="1-BodyText"/>
            </w:pPr>
            <w:r w:rsidRPr="001D148C">
              <w:t xml:space="preserve">What is </w:t>
            </w:r>
            <w:r>
              <w:t xml:space="preserve">the estimated </w:t>
            </w:r>
            <w:r w:rsidRPr="001D148C">
              <w:t>peak crew size?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3F5EDA" w:rsidRPr="001D148C" w:rsidRDefault="003F5EDA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>Number</w:t>
            </w:r>
            <w:r>
              <w:t>:</w:t>
            </w:r>
          </w:p>
        </w:tc>
      </w:tr>
      <w:tr w:rsidR="003F5EDA" w:rsidTr="003F5EDA">
        <w:tc>
          <w:tcPr>
            <w:tcW w:w="5328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>What support craft are estimated?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3F5EDA" w:rsidRPr="001D148C" w:rsidRDefault="003F5EDA" w:rsidP="002E3EC9">
            <w:pPr>
              <w:pStyle w:val="1-BodyText"/>
              <w:jc w:val="center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98702C" w:rsidTr="00BA6FEB">
        <w:tc>
          <w:tcPr>
            <w:tcW w:w="532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In the supervisor’s opinion</w:t>
            </w:r>
            <w:r w:rsidR="003F5EDA">
              <w:t>,</w:t>
            </w:r>
            <w:r w:rsidRPr="001D148C">
              <w:t xml:space="preserve"> are the man-days adequate for support craft?</w:t>
            </w:r>
          </w:p>
        </w:tc>
        <w:tc>
          <w:tcPr>
            <w:tcW w:w="72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BA6FEB">
        <w:tc>
          <w:tcPr>
            <w:tcW w:w="532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Will company work rules be supplied to each worker when reporting to work?</w:t>
            </w:r>
          </w:p>
        </w:tc>
        <w:tc>
          <w:tcPr>
            <w:tcW w:w="72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If no, explain:</w:t>
            </w:r>
          </w:p>
          <w:p w:rsidR="0098702C" w:rsidRPr="001D148C" w:rsidRDefault="0098702C" w:rsidP="001D148C">
            <w:pPr>
              <w:pStyle w:val="1-BodyText"/>
            </w:pPr>
          </w:p>
        </w:tc>
      </w:tr>
      <w:tr w:rsidR="003F5EDA" w:rsidTr="00BA6FEB">
        <w:tc>
          <w:tcPr>
            <w:tcW w:w="5328" w:type="dxa"/>
          </w:tcPr>
          <w:p w:rsidR="003F5EDA" w:rsidRPr="001D148C" w:rsidRDefault="003F5EDA" w:rsidP="003F5EDA">
            <w:pPr>
              <w:pStyle w:val="1-BodyText"/>
            </w:pPr>
            <w:r>
              <w:t>Signature</w:t>
            </w:r>
            <w:r w:rsidRPr="001D148C">
              <w:t xml:space="preserve"> form </w:t>
            </w:r>
            <w:r>
              <w:t xml:space="preserve">required </w:t>
            </w:r>
            <w:r w:rsidRPr="001D148C">
              <w:t xml:space="preserve">for </w:t>
            </w:r>
            <w:r>
              <w:t xml:space="preserve">receipt of </w:t>
            </w:r>
            <w:r w:rsidRPr="001D148C">
              <w:t>work rules?</w:t>
            </w:r>
          </w:p>
        </w:tc>
        <w:tc>
          <w:tcPr>
            <w:tcW w:w="720" w:type="dxa"/>
          </w:tcPr>
          <w:p w:rsidR="003F5EDA" w:rsidRPr="001D148C" w:rsidRDefault="00CE23E3" w:rsidP="003F5EDA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3F5EDA" w:rsidRPr="001D148C" w:rsidRDefault="00CE23E3" w:rsidP="003F5EDA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3F5EDA" w:rsidTr="00BA6FEB">
        <w:tc>
          <w:tcPr>
            <w:tcW w:w="5328" w:type="dxa"/>
          </w:tcPr>
          <w:p w:rsidR="003F5EDA" w:rsidRPr="001D148C" w:rsidRDefault="003F5EDA" w:rsidP="001D148C">
            <w:pPr>
              <w:pStyle w:val="1-BodyText"/>
            </w:pPr>
            <w:r w:rsidRPr="001D148C">
              <w:t xml:space="preserve">Have company work rules been posted at </w:t>
            </w:r>
            <w:r>
              <w:t xml:space="preserve">the </w:t>
            </w:r>
            <w:r w:rsidRPr="001D148C">
              <w:t>project site?</w:t>
            </w:r>
          </w:p>
        </w:tc>
        <w:tc>
          <w:tcPr>
            <w:tcW w:w="720" w:type="dxa"/>
          </w:tcPr>
          <w:p w:rsidR="003F5EDA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</w:tcPr>
          <w:p w:rsidR="003F5EDA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3F5EDA" w:rsidTr="003F5EDA">
        <w:tc>
          <w:tcPr>
            <w:tcW w:w="5328" w:type="dxa"/>
            <w:tcBorders>
              <w:bottom w:val="nil"/>
            </w:tcBorders>
          </w:tcPr>
          <w:p w:rsidR="003F5EDA" w:rsidRPr="001D148C" w:rsidRDefault="003F5EDA" w:rsidP="001D148C">
            <w:pPr>
              <w:pStyle w:val="1-BodyText"/>
            </w:pPr>
            <w:r w:rsidRPr="001D148C">
              <w:t xml:space="preserve">Have company safety rules been posted at </w:t>
            </w:r>
            <w:r>
              <w:t xml:space="preserve">the </w:t>
            </w:r>
            <w:r w:rsidRPr="001D148C">
              <w:t>project site?</w:t>
            </w:r>
          </w:p>
        </w:tc>
        <w:tc>
          <w:tcPr>
            <w:tcW w:w="720" w:type="dxa"/>
            <w:tcBorders>
              <w:bottom w:val="nil"/>
            </w:tcBorders>
          </w:tcPr>
          <w:p w:rsidR="003F5EDA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720" w:type="dxa"/>
            <w:tcBorders>
              <w:bottom w:val="nil"/>
            </w:tcBorders>
          </w:tcPr>
          <w:p w:rsidR="003F5EDA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5EDA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384" w:type="dxa"/>
            <w:tcBorders>
              <w:bottom w:val="nil"/>
            </w:tcBorders>
          </w:tcPr>
          <w:p w:rsidR="003F5EDA" w:rsidRPr="001D148C" w:rsidRDefault="003F5EDA" w:rsidP="001D148C">
            <w:pPr>
              <w:pStyle w:val="1-BodyText"/>
            </w:pPr>
          </w:p>
        </w:tc>
      </w:tr>
      <w:tr w:rsidR="003F5EDA" w:rsidTr="003F5EDA">
        <w:tc>
          <w:tcPr>
            <w:tcW w:w="10152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3F5EDA" w:rsidRPr="003F5EDA" w:rsidRDefault="003F5EDA" w:rsidP="005E7199">
            <w:pPr>
              <w:pStyle w:val="4-Head3"/>
            </w:pPr>
          </w:p>
          <w:p w:rsidR="003F5EDA" w:rsidRDefault="003F5EDA" w:rsidP="005E7199">
            <w:pPr>
              <w:pStyle w:val="4-Head3"/>
            </w:pPr>
            <w:r w:rsidRPr="00917FD6">
              <w:t xml:space="preserve">Availability of </w:t>
            </w:r>
            <w:r>
              <w:t>L</w:t>
            </w:r>
            <w:r w:rsidRPr="00917FD6">
              <w:t>abor</w:t>
            </w:r>
          </w:p>
          <w:p w:rsidR="00181810" w:rsidRPr="00181810" w:rsidRDefault="00181810" w:rsidP="005E7199">
            <w:pPr>
              <w:pStyle w:val="4-Head3"/>
            </w:pPr>
          </w:p>
        </w:tc>
      </w:tr>
      <w:tr w:rsidR="003F5EDA" w:rsidRPr="002E3EC9" w:rsidTr="003F5EDA"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5EDA" w:rsidRPr="002E3EC9" w:rsidRDefault="003F5EDA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5EDA" w:rsidRPr="002E3EC9" w:rsidRDefault="003F5EDA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Min</w:t>
            </w:r>
            <w:r>
              <w:rPr>
                <w:color w:val="17365D" w:themeColor="text2" w:themeShade="BF"/>
              </w:rPr>
              <w:t>.</w:t>
            </w:r>
            <w:r w:rsidRPr="002E3EC9">
              <w:rPr>
                <w:color w:val="17365D" w:themeColor="text2" w:themeShade="BF"/>
              </w:rPr>
              <w:t xml:space="preserve"> No.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5EDA" w:rsidRPr="002E3EC9" w:rsidRDefault="003F5EDA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Max</w:t>
            </w:r>
            <w:r>
              <w:rPr>
                <w:color w:val="17365D" w:themeColor="text2" w:themeShade="BF"/>
              </w:rPr>
              <w:t>.</w:t>
            </w:r>
            <w:r w:rsidRPr="002E3EC9">
              <w:rPr>
                <w:color w:val="17365D" w:themeColor="text2" w:themeShade="BF"/>
              </w:rPr>
              <w:t xml:space="preserve"> No.</w:t>
            </w:r>
          </w:p>
        </w:tc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5EDA" w:rsidRPr="002E3EC9" w:rsidRDefault="003F5EDA" w:rsidP="001D148C">
            <w:pPr>
              <w:pStyle w:val="1-BodyText"/>
              <w:rPr>
                <w:color w:val="17365D" w:themeColor="text2" w:themeShade="BF"/>
              </w:rPr>
            </w:pPr>
            <w:r w:rsidRPr="002E3EC9">
              <w:rPr>
                <w:color w:val="17365D" w:themeColor="text2" w:themeShade="BF"/>
              </w:rPr>
              <w:t>Source</w:t>
            </w:r>
          </w:p>
        </w:tc>
      </w:tr>
      <w:tr w:rsidR="003F5EDA" w:rsidTr="003F5EDA">
        <w:tc>
          <w:tcPr>
            <w:tcW w:w="5328" w:type="dxa"/>
            <w:tcBorders>
              <w:top w:val="single" w:sz="4" w:space="0" w:color="000000" w:themeColor="text1"/>
            </w:tcBorders>
          </w:tcPr>
          <w:p w:rsidR="003F5EDA" w:rsidRPr="001D148C" w:rsidRDefault="00181810" w:rsidP="001D148C">
            <w:pPr>
              <w:pStyle w:val="1-BodyText"/>
            </w:pPr>
            <w:r>
              <w:t>1</w:t>
            </w:r>
            <w:r w:rsidR="003F5EDA" w:rsidRPr="001D148C">
              <w:t>.  Plumbers</w:t>
            </w: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720" w:type="dxa"/>
            <w:tcBorders>
              <w:top w:val="single" w:sz="4" w:space="0" w:color="000000" w:themeColor="text1"/>
            </w:tcBorders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3384" w:type="dxa"/>
            <w:tcBorders>
              <w:top w:val="single" w:sz="4" w:space="0" w:color="000000" w:themeColor="text1"/>
            </w:tcBorders>
          </w:tcPr>
          <w:p w:rsidR="003F5EDA" w:rsidRPr="001D148C" w:rsidRDefault="003F5EDA" w:rsidP="001D148C">
            <w:pPr>
              <w:pStyle w:val="1-BodyText"/>
            </w:pPr>
          </w:p>
        </w:tc>
      </w:tr>
      <w:tr w:rsidR="003F5EDA" w:rsidTr="00BA6FEB">
        <w:tc>
          <w:tcPr>
            <w:tcW w:w="5328" w:type="dxa"/>
          </w:tcPr>
          <w:p w:rsidR="003F5EDA" w:rsidRPr="001D148C" w:rsidRDefault="00181810" w:rsidP="001D148C">
            <w:pPr>
              <w:pStyle w:val="1-BodyText"/>
            </w:pPr>
            <w:r>
              <w:t>2</w:t>
            </w:r>
            <w:r w:rsidR="003F5EDA" w:rsidRPr="001D148C">
              <w:t>.  Fitters</w:t>
            </w:r>
          </w:p>
        </w:tc>
        <w:tc>
          <w:tcPr>
            <w:tcW w:w="720" w:type="dxa"/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720" w:type="dxa"/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3F5EDA" w:rsidTr="00181810">
        <w:tc>
          <w:tcPr>
            <w:tcW w:w="5328" w:type="dxa"/>
          </w:tcPr>
          <w:p w:rsidR="003F5EDA" w:rsidRPr="001D148C" w:rsidRDefault="00181810" w:rsidP="001D148C">
            <w:pPr>
              <w:pStyle w:val="1-BodyText"/>
            </w:pPr>
            <w:r>
              <w:t>3</w:t>
            </w:r>
            <w:r w:rsidR="003F5EDA" w:rsidRPr="001D148C">
              <w:t>.  Sheet Metal Workers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3F5EDA" w:rsidRPr="001D148C" w:rsidRDefault="003F5EDA" w:rsidP="001D148C">
            <w:pPr>
              <w:pStyle w:val="1-BodyText"/>
            </w:pPr>
          </w:p>
        </w:tc>
        <w:tc>
          <w:tcPr>
            <w:tcW w:w="3384" w:type="dxa"/>
          </w:tcPr>
          <w:p w:rsidR="003F5EDA" w:rsidRPr="001D148C" w:rsidRDefault="003F5EDA" w:rsidP="001D148C">
            <w:pPr>
              <w:pStyle w:val="1-BodyText"/>
            </w:pPr>
          </w:p>
        </w:tc>
      </w:tr>
      <w:tr w:rsidR="00181810" w:rsidTr="00181810">
        <w:tc>
          <w:tcPr>
            <w:tcW w:w="5328" w:type="dxa"/>
          </w:tcPr>
          <w:p w:rsidR="00181810" w:rsidRPr="001D148C" w:rsidRDefault="00181810" w:rsidP="001D148C">
            <w:pPr>
              <w:pStyle w:val="1-BodyText"/>
            </w:pPr>
            <w:r>
              <w:t>4</w:t>
            </w:r>
            <w:r w:rsidRPr="001D148C">
              <w:t>.  Availability of quality mechanics?</w:t>
            </w:r>
          </w:p>
        </w:tc>
        <w:tc>
          <w:tcPr>
            <w:tcW w:w="1440" w:type="dxa"/>
            <w:gridSpan w:val="2"/>
            <w:tcBorders>
              <w:bottom w:val="single" w:sz="4" w:space="0" w:color="000000" w:themeColor="text1"/>
            </w:tcBorders>
            <w:shd w:val="pct10" w:color="auto" w:fill="auto"/>
          </w:tcPr>
          <w:p w:rsidR="00181810" w:rsidRPr="001D148C" w:rsidRDefault="00181810" w:rsidP="001D148C">
            <w:pPr>
              <w:pStyle w:val="1-BodyText"/>
            </w:pPr>
          </w:p>
        </w:tc>
        <w:tc>
          <w:tcPr>
            <w:tcW w:w="3384" w:type="dxa"/>
          </w:tcPr>
          <w:p w:rsidR="00181810" w:rsidRPr="001D148C" w:rsidRDefault="00181810" w:rsidP="001D148C">
            <w:pPr>
              <w:pStyle w:val="1-BodyText"/>
            </w:pPr>
          </w:p>
        </w:tc>
      </w:tr>
      <w:tr w:rsidR="00181810" w:rsidTr="00181810">
        <w:tc>
          <w:tcPr>
            <w:tcW w:w="5328" w:type="dxa"/>
          </w:tcPr>
          <w:p w:rsidR="00181810" w:rsidRPr="001D148C" w:rsidRDefault="00181810" w:rsidP="001D148C">
            <w:pPr>
              <w:pStyle w:val="1-BodyText"/>
            </w:pPr>
            <w:r>
              <w:t>5</w:t>
            </w:r>
            <w:r w:rsidRPr="001D148C">
              <w:t>.  Availability of key foremen and mechanics?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81810" w:rsidRPr="001D148C" w:rsidRDefault="00181810" w:rsidP="001D148C">
            <w:pPr>
              <w:pStyle w:val="1-BodyText"/>
            </w:pPr>
          </w:p>
        </w:tc>
        <w:tc>
          <w:tcPr>
            <w:tcW w:w="3384" w:type="dxa"/>
          </w:tcPr>
          <w:p w:rsidR="00181810" w:rsidRPr="001D148C" w:rsidRDefault="00181810" w:rsidP="001D148C">
            <w:pPr>
              <w:pStyle w:val="1-BodyText"/>
            </w:pPr>
          </w:p>
        </w:tc>
      </w:tr>
      <w:tr w:rsidR="00181810" w:rsidTr="00181810">
        <w:tc>
          <w:tcPr>
            <w:tcW w:w="5328" w:type="dxa"/>
          </w:tcPr>
          <w:p w:rsidR="00181810" w:rsidRPr="001D148C" w:rsidRDefault="00181810" w:rsidP="00181810">
            <w:pPr>
              <w:pStyle w:val="1-BodyText"/>
            </w:pPr>
            <w:r>
              <w:t>6</w:t>
            </w:r>
            <w:r w:rsidRPr="001D148C">
              <w:t xml:space="preserve">.  Our relationship with </w:t>
            </w:r>
            <w:r>
              <w:t>the UA</w:t>
            </w:r>
            <w:r w:rsidRPr="001D148C">
              <w:t xml:space="preserve"> at </w:t>
            </w:r>
            <w:r>
              <w:t xml:space="preserve">the </w:t>
            </w:r>
            <w:r w:rsidRPr="001D148C">
              <w:t>local level?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81810" w:rsidRPr="001D148C" w:rsidRDefault="00181810" w:rsidP="00181810">
            <w:pPr>
              <w:pStyle w:val="1-BodyText"/>
            </w:pPr>
          </w:p>
        </w:tc>
        <w:tc>
          <w:tcPr>
            <w:tcW w:w="3384" w:type="dxa"/>
          </w:tcPr>
          <w:p w:rsidR="00181810" w:rsidRPr="001D148C" w:rsidRDefault="00181810" w:rsidP="001D148C">
            <w:pPr>
              <w:pStyle w:val="1-BodyText"/>
            </w:pPr>
          </w:p>
        </w:tc>
      </w:tr>
      <w:tr w:rsidR="00181810" w:rsidTr="00181810">
        <w:tc>
          <w:tcPr>
            <w:tcW w:w="5328" w:type="dxa"/>
          </w:tcPr>
          <w:p w:rsidR="00181810" w:rsidRPr="001D148C" w:rsidRDefault="00181810" w:rsidP="001D148C">
            <w:pPr>
              <w:pStyle w:val="1-BodyText"/>
            </w:pPr>
            <w:r>
              <w:t>7</w:t>
            </w:r>
            <w:r w:rsidRPr="001D148C">
              <w:t>.  Our relationship with SMWIA at local level</w:t>
            </w:r>
            <w:r>
              <w:t>?</w:t>
            </w:r>
          </w:p>
        </w:tc>
        <w:tc>
          <w:tcPr>
            <w:tcW w:w="1440" w:type="dxa"/>
            <w:gridSpan w:val="2"/>
            <w:shd w:val="pct10" w:color="auto" w:fill="auto"/>
          </w:tcPr>
          <w:p w:rsidR="00181810" w:rsidRPr="001D148C" w:rsidRDefault="00181810" w:rsidP="001D148C">
            <w:pPr>
              <w:pStyle w:val="1-BodyText"/>
            </w:pPr>
          </w:p>
        </w:tc>
        <w:tc>
          <w:tcPr>
            <w:tcW w:w="3384" w:type="dxa"/>
          </w:tcPr>
          <w:p w:rsidR="00181810" w:rsidRPr="001D148C" w:rsidRDefault="00181810" w:rsidP="001D148C">
            <w:pPr>
              <w:pStyle w:val="1-BodyText"/>
            </w:pPr>
          </w:p>
        </w:tc>
      </w:tr>
    </w:tbl>
    <w:p w:rsidR="00BA6FEB" w:rsidRPr="00181810" w:rsidRDefault="00BA6FEB" w:rsidP="00CB5478">
      <w:pPr>
        <w:pStyle w:val="Style2"/>
        <w:jc w:val="left"/>
        <w:rPr>
          <w:b w:val="0"/>
          <w:sz w:val="22"/>
        </w:rPr>
      </w:pPr>
    </w:p>
    <w:p w:rsidR="00ED6627" w:rsidRPr="00917FD6" w:rsidRDefault="00ED6627" w:rsidP="005E7199">
      <w:pPr>
        <w:pStyle w:val="4-Head3"/>
      </w:pPr>
      <w:r w:rsidRPr="00917FD6">
        <w:t>Key Personnel</w:t>
      </w:r>
    </w:p>
    <w:p w:rsidR="00ED6627" w:rsidRPr="00181810" w:rsidRDefault="00ED6627" w:rsidP="00CB5478">
      <w:pPr>
        <w:pStyle w:val="Style2"/>
        <w:jc w:val="left"/>
        <w:rPr>
          <w:b w:val="0"/>
          <w:sz w:val="22"/>
        </w:rPr>
      </w:pPr>
    </w:p>
    <w:tbl>
      <w:tblPr>
        <w:tblStyle w:val="TableGrid"/>
        <w:tblW w:w="0" w:type="auto"/>
        <w:tblLook w:val="04A0"/>
      </w:tblPr>
      <w:tblGrid>
        <w:gridCol w:w="3384"/>
        <w:gridCol w:w="4374"/>
        <w:gridCol w:w="2394"/>
      </w:tblGrid>
      <w:tr w:rsidR="00ED6627" w:rsidRPr="001379EF" w:rsidTr="00401F22"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627" w:rsidRPr="001379EF" w:rsidRDefault="00ED662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Position</w:t>
            </w:r>
          </w:p>
        </w:tc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627" w:rsidRPr="001379EF" w:rsidRDefault="00ED662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Name</w:t>
            </w: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627" w:rsidRPr="001379EF" w:rsidRDefault="00ED6627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Start Date</w:t>
            </w:r>
          </w:p>
        </w:tc>
      </w:tr>
      <w:tr w:rsidR="00ED6627" w:rsidTr="00401F22">
        <w:tc>
          <w:tcPr>
            <w:tcW w:w="338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  <w:r w:rsidRPr="001D148C">
              <w:t>Project Manager</w:t>
            </w:r>
          </w:p>
        </w:tc>
        <w:tc>
          <w:tcPr>
            <w:tcW w:w="437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Project Supervisor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Fitter Foreman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Plumber Foreman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Sheet Metal Foreman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Project Engineer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Purchasing Agent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Accountant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Payroll Clerk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Detailer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Detailer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Detailer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Timekeeper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Warehouseman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Secretary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Quality Control Manager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8A57AB" w:rsidTr="00401F22"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7AB" w:rsidRPr="001D148C" w:rsidRDefault="008A57AB" w:rsidP="001D148C">
            <w:pPr>
              <w:pStyle w:val="1-BodyText"/>
            </w:pPr>
            <w:r w:rsidRPr="001D148C">
              <w:t>QC Examiner</w:t>
            </w:r>
          </w:p>
        </w:tc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7AB" w:rsidRPr="001D148C" w:rsidRDefault="008A57AB" w:rsidP="001D148C">
            <w:pPr>
              <w:pStyle w:val="1-BodyText"/>
            </w:pPr>
          </w:p>
        </w:tc>
        <w:tc>
          <w:tcPr>
            <w:tcW w:w="2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7AB" w:rsidRPr="001D148C" w:rsidRDefault="008A57AB" w:rsidP="001D148C">
            <w:pPr>
              <w:pStyle w:val="1-BodyText"/>
            </w:pPr>
          </w:p>
        </w:tc>
      </w:tr>
      <w:tr w:rsidR="00ED6627" w:rsidTr="00401F22">
        <w:tc>
          <w:tcPr>
            <w:tcW w:w="338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  <w:r w:rsidRPr="001D148C">
              <w:t>QC Examiner</w:t>
            </w:r>
          </w:p>
        </w:tc>
        <w:tc>
          <w:tcPr>
            <w:tcW w:w="437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  <w:tcBorders>
              <w:top w:val="single" w:sz="4" w:space="0" w:color="000000" w:themeColor="text1"/>
            </w:tcBorders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Safety Professional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Safety Professional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  <w:r w:rsidRPr="001D148C">
              <w:t>Other</w:t>
            </w: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  <w:tr w:rsidR="00ED6627" w:rsidTr="00ED6627">
        <w:tc>
          <w:tcPr>
            <w:tcW w:w="338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4374" w:type="dxa"/>
          </w:tcPr>
          <w:p w:rsidR="00ED6627" w:rsidRPr="001D148C" w:rsidRDefault="00ED6627" w:rsidP="001D148C">
            <w:pPr>
              <w:pStyle w:val="1-BodyText"/>
            </w:pPr>
          </w:p>
        </w:tc>
        <w:tc>
          <w:tcPr>
            <w:tcW w:w="2394" w:type="dxa"/>
          </w:tcPr>
          <w:p w:rsidR="00ED6627" w:rsidRPr="001D148C" w:rsidRDefault="00ED6627" w:rsidP="001D148C">
            <w:pPr>
              <w:pStyle w:val="1-BodyText"/>
            </w:pPr>
          </w:p>
        </w:tc>
      </w:tr>
    </w:tbl>
    <w:p w:rsidR="00ED6627" w:rsidRDefault="00ED6627" w:rsidP="00CB5478">
      <w:pPr>
        <w:pStyle w:val="Style2"/>
        <w:jc w:val="left"/>
        <w:rPr>
          <w:b w:val="0"/>
        </w:rPr>
      </w:pPr>
    </w:p>
    <w:p w:rsidR="00ED6627" w:rsidRPr="00917FD6" w:rsidRDefault="00401F22" w:rsidP="005E7199">
      <w:pPr>
        <w:pStyle w:val="4-Head3"/>
      </w:pPr>
      <w:r>
        <w:t xml:space="preserve">Changes to </w:t>
      </w:r>
      <w:r w:rsidR="00917FD6">
        <w:t xml:space="preserve">Company </w:t>
      </w:r>
      <w:r w:rsidR="00917FD6" w:rsidRPr="00917FD6">
        <w:t>Procedure</w:t>
      </w:r>
      <w:r>
        <w:t>s</w:t>
      </w:r>
      <w:r w:rsidR="00917FD6" w:rsidRPr="00917FD6">
        <w:t xml:space="preserve"> or Practice</w:t>
      </w:r>
      <w:r>
        <w:t>s</w:t>
      </w:r>
    </w:p>
    <w:p w:rsidR="00401F22" w:rsidRPr="00401F22" w:rsidRDefault="00401F22" w:rsidP="00401F22">
      <w:pPr>
        <w:pStyle w:val="1-BodyText"/>
      </w:pPr>
      <w:r w:rsidRPr="00401F22">
        <w:t>If non-standard procedure</w:t>
      </w:r>
      <w:r>
        <w:t xml:space="preserve">s or </w:t>
      </w:r>
      <w:r w:rsidRPr="00401F22">
        <w:t>practice</w:t>
      </w:r>
      <w:r>
        <w:t>s</w:t>
      </w:r>
      <w:r w:rsidRPr="00401F22">
        <w:t xml:space="preserve"> </w:t>
      </w:r>
      <w:r>
        <w:t>are</w:t>
      </w:r>
      <w:r w:rsidRPr="00401F22">
        <w:t xml:space="preserve"> adopted for this</w:t>
      </w:r>
      <w:r>
        <w:t xml:space="preserve"> project, explain below</w:t>
      </w:r>
      <w:r w:rsidRPr="00401F22">
        <w:t xml:space="preserve">. 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152"/>
      </w:tblGrid>
      <w:tr w:rsidR="00306461" w:rsidRPr="00306461" w:rsidTr="00306461">
        <w:tc>
          <w:tcPr>
            <w:tcW w:w="10152" w:type="dxa"/>
            <w:tcBorders>
              <w:top w:val="nil"/>
            </w:tcBorders>
          </w:tcPr>
          <w:p w:rsidR="00306461" w:rsidRPr="00306461" w:rsidRDefault="00306461" w:rsidP="00306461">
            <w:pPr>
              <w:pStyle w:val="Style2"/>
              <w:spacing w:before="60" w:after="60"/>
              <w:jc w:val="left"/>
              <w:rPr>
                <w:b w:val="0"/>
              </w:rPr>
            </w:pPr>
          </w:p>
        </w:tc>
      </w:tr>
      <w:tr w:rsidR="00306461" w:rsidRPr="00306461" w:rsidTr="00306461">
        <w:tc>
          <w:tcPr>
            <w:tcW w:w="10152" w:type="dxa"/>
          </w:tcPr>
          <w:p w:rsidR="00306461" w:rsidRPr="00306461" w:rsidRDefault="00306461" w:rsidP="00306461">
            <w:pPr>
              <w:pStyle w:val="Style2"/>
              <w:spacing w:before="60" w:after="60"/>
              <w:jc w:val="left"/>
              <w:rPr>
                <w:b w:val="0"/>
              </w:rPr>
            </w:pPr>
          </w:p>
        </w:tc>
      </w:tr>
      <w:tr w:rsidR="00306461" w:rsidRPr="00306461" w:rsidTr="00306461">
        <w:tc>
          <w:tcPr>
            <w:tcW w:w="10152" w:type="dxa"/>
          </w:tcPr>
          <w:p w:rsidR="00306461" w:rsidRPr="00306461" w:rsidRDefault="00306461" w:rsidP="00306461">
            <w:pPr>
              <w:pStyle w:val="Style2"/>
              <w:spacing w:before="60" w:after="60"/>
              <w:jc w:val="left"/>
              <w:rPr>
                <w:b w:val="0"/>
              </w:rPr>
            </w:pPr>
          </w:p>
        </w:tc>
      </w:tr>
      <w:tr w:rsidR="00306461" w:rsidRPr="00306461" w:rsidTr="00306461">
        <w:tc>
          <w:tcPr>
            <w:tcW w:w="10152" w:type="dxa"/>
          </w:tcPr>
          <w:p w:rsidR="00306461" w:rsidRPr="00306461" w:rsidRDefault="00306461" w:rsidP="00306461">
            <w:pPr>
              <w:pStyle w:val="Style2"/>
              <w:spacing w:before="60" w:after="60"/>
              <w:jc w:val="left"/>
              <w:rPr>
                <w:b w:val="0"/>
              </w:rPr>
            </w:pPr>
          </w:p>
        </w:tc>
      </w:tr>
    </w:tbl>
    <w:p w:rsidR="00917FD6" w:rsidRDefault="00917FD6" w:rsidP="00CB5478">
      <w:pPr>
        <w:pStyle w:val="Style2"/>
        <w:jc w:val="left"/>
        <w:rPr>
          <w:b w:val="0"/>
        </w:rPr>
      </w:pPr>
    </w:p>
    <w:p w:rsidR="00917FD6" w:rsidRPr="001F2B1E" w:rsidRDefault="00917FD6" w:rsidP="005E7199">
      <w:pPr>
        <w:pStyle w:val="4-Head3"/>
      </w:pPr>
      <w:r w:rsidRPr="001F2B1E">
        <w:t>Shift Premium and Overtime</w:t>
      </w:r>
    </w:p>
    <w:p w:rsidR="00917FD6" w:rsidRDefault="00917FD6" w:rsidP="00CB5478">
      <w:pPr>
        <w:pStyle w:val="Style2"/>
        <w:jc w:val="left"/>
        <w:rPr>
          <w:b w:val="0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900"/>
        <w:gridCol w:w="900"/>
        <w:gridCol w:w="3744"/>
      </w:tblGrid>
      <w:tr w:rsidR="004D62A1" w:rsidRPr="001379EF" w:rsidTr="00401F22"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2E3EC9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Explanation</w:t>
            </w:r>
          </w:p>
        </w:tc>
      </w:tr>
      <w:tr w:rsidR="0098702C" w:rsidTr="00401F22">
        <w:tc>
          <w:tcPr>
            <w:tcW w:w="4608" w:type="dxa"/>
            <w:tcBorders>
              <w:top w:val="single" w:sz="4" w:space="0" w:color="000000" w:themeColor="text1"/>
            </w:tcBorders>
          </w:tcPr>
          <w:p w:rsidR="0098702C" w:rsidRPr="001D148C" w:rsidRDefault="0098702C" w:rsidP="00401F22">
            <w:pPr>
              <w:pStyle w:val="1-BodyText"/>
            </w:pPr>
            <w:r w:rsidRPr="001D148C">
              <w:t>Are premium portions and overtime for field and staff personnel included representing field and ship labor on 6</w:t>
            </w:r>
            <w:r w:rsidR="00401F22">
              <w:t>-</w:t>
            </w:r>
            <w:r w:rsidRPr="001D148C">
              <w:t>day</w:t>
            </w:r>
            <w:r w:rsidR="00401F22">
              <w:t>,</w:t>
            </w:r>
            <w:r w:rsidRPr="001D148C">
              <w:t xml:space="preserve"> 10 hours?</w:t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 xml:space="preserve">Is </w:t>
            </w:r>
            <w:r w:rsidR="00401F22">
              <w:t xml:space="preserve">a </w:t>
            </w:r>
            <w:r w:rsidRPr="001D148C">
              <w:t>man loading schedule included in the project documentation?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Documentation section:</w:t>
            </w: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</w:tbl>
    <w:p w:rsidR="00917FD6" w:rsidRPr="00401F22" w:rsidRDefault="00917FD6" w:rsidP="00CB5478">
      <w:pPr>
        <w:pStyle w:val="Style2"/>
        <w:jc w:val="left"/>
        <w:rPr>
          <w:b w:val="0"/>
          <w:sz w:val="22"/>
        </w:rPr>
      </w:pPr>
    </w:p>
    <w:p w:rsidR="004D62A1" w:rsidRPr="001F2B1E" w:rsidRDefault="004D62A1" w:rsidP="005E7199">
      <w:pPr>
        <w:pStyle w:val="4-Head3"/>
      </w:pPr>
      <w:r w:rsidRPr="001F2B1E">
        <w:t>Payroll</w:t>
      </w:r>
    </w:p>
    <w:p w:rsidR="004D62A1" w:rsidRPr="00401F22" w:rsidRDefault="004D62A1" w:rsidP="00CB5478">
      <w:pPr>
        <w:pStyle w:val="Style2"/>
        <w:jc w:val="left"/>
        <w:rPr>
          <w:b w:val="0"/>
          <w:sz w:val="22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900"/>
        <w:gridCol w:w="900"/>
        <w:gridCol w:w="3744"/>
      </w:tblGrid>
      <w:tr w:rsidR="004D62A1" w:rsidRPr="001379EF" w:rsidTr="00401F22"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401F22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401F22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2A1" w:rsidRPr="001379EF" w:rsidRDefault="004D62A1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Explanation</w:t>
            </w:r>
          </w:p>
        </w:tc>
      </w:tr>
      <w:tr w:rsidR="0098702C" w:rsidTr="00401F22">
        <w:tc>
          <w:tcPr>
            <w:tcW w:w="4608" w:type="dxa"/>
            <w:tcBorders>
              <w:top w:val="single" w:sz="4" w:space="0" w:color="000000" w:themeColor="text1"/>
            </w:tcBorders>
          </w:tcPr>
          <w:p w:rsidR="0098702C" w:rsidRPr="001D148C" w:rsidRDefault="0098702C" w:rsidP="00401F22">
            <w:pPr>
              <w:pStyle w:val="1-BodyText"/>
            </w:pPr>
            <w:r w:rsidRPr="001D148C">
              <w:t xml:space="preserve">Are there any requirements for payroll under collective bargaining agreements </w:t>
            </w:r>
            <w:r w:rsidR="00401F22">
              <w:t>that</w:t>
            </w:r>
            <w:r w:rsidRPr="001D148C">
              <w:t xml:space="preserve"> would require </w:t>
            </w:r>
            <w:r w:rsidR="00401F22">
              <w:t xml:space="preserve">use of </w:t>
            </w:r>
            <w:r w:rsidRPr="001D148C">
              <w:t>a different payroll procedure</w:t>
            </w:r>
            <w:r w:rsidR="00401F22">
              <w:t>?</w:t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Are certified payrolls required</w:t>
            </w:r>
            <w:r w:rsidR="00401F22">
              <w:t>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Will a new unemployment account need to be set up?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401F22" w:rsidP="00401F22">
            <w:pPr>
              <w:pStyle w:val="1-BodyText"/>
            </w:pPr>
            <w:r>
              <w:t>Have there been an</w:t>
            </w:r>
            <w:r w:rsidR="0098702C" w:rsidRPr="001D148C">
              <w:t>y changes in state fund</w:t>
            </w:r>
            <w:r>
              <w:t>ing</w:t>
            </w:r>
            <w:r w:rsidR="0098702C" w:rsidRPr="001D148C">
              <w:t xml:space="preserve"> for Workmen’s Compensation?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Will a new state withholding account be needed?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401F22" w:rsidP="00401F22">
            <w:pPr>
              <w:pStyle w:val="1-BodyText"/>
            </w:pPr>
            <w:r>
              <w:t>Are there a</w:t>
            </w:r>
            <w:r w:rsidR="0098702C" w:rsidRPr="001D148C">
              <w:t>ny special procedures for layoff/termination checks?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401F22" w:rsidP="00401F22">
            <w:pPr>
              <w:pStyle w:val="1-BodyText"/>
            </w:pPr>
            <w:r>
              <w:t xml:space="preserve">Will </w:t>
            </w:r>
            <w:r w:rsidR="0098702C" w:rsidRPr="001D148C">
              <w:t>special payroll handling procedures</w:t>
            </w:r>
            <w:r>
              <w:t xml:space="preserve"> be used</w:t>
            </w:r>
            <w:r w:rsidR="0098702C" w:rsidRPr="001D148C">
              <w:t>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401F22" w:rsidP="00401F22">
            <w:pPr>
              <w:pStyle w:val="1-BodyText"/>
            </w:pPr>
            <w:r>
              <w:t>Are a</w:t>
            </w:r>
            <w:r w:rsidR="0098702C" w:rsidRPr="001D148C">
              <w:t xml:space="preserve">ny special procedures </w:t>
            </w:r>
            <w:r>
              <w:t xml:space="preserve">required for </w:t>
            </w:r>
            <w:r w:rsidR="0098702C" w:rsidRPr="001D148C">
              <w:t>sales and payroll tax consideration</w:t>
            </w:r>
            <w:r>
              <w:t xml:space="preserve">? If so, </w:t>
            </w:r>
            <w:r w:rsidR="0098702C" w:rsidRPr="001D148C">
              <w:t xml:space="preserve">identify </w:t>
            </w:r>
            <w:r>
              <w:t xml:space="preserve">the </w:t>
            </w:r>
            <w:r w:rsidR="0098702C" w:rsidRPr="001D148C">
              <w:t xml:space="preserve">exact location of </w:t>
            </w:r>
            <w:r>
              <w:t xml:space="preserve">the </w:t>
            </w:r>
            <w:r w:rsidR="0098702C" w:rsidRPr="001D148C">
              <w:t xml:space="preserve">project site, </w:t>
            </w:r>
            <w:r>
              <w:t xml:space="preserve">including </w:t>
            </w:r>
            <w:r w:rsidR="0098702C" w:rsidRPr="001D148C">
              <w:t>city, county, and state</w:t>
            </w:r>
            <w:r>
              <w:t>.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4D62A1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Is a local bank account required?</w:t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2E3EC9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Default="0098702C" w:rsidP="001D148C">
            <w:pPr>
              <w:pStyle w:val="1-BodyText"/>
            </w:pPr>
            <w:r w:rsidRPr="001D148C">
              <w:t>Signature authorization:</w:t>
            </w:r>
          </w:p>
          <w:p w:rsidR="00401F22" w:rsidRPr="001D148C" w:rsidRDefault="00401F22" w:rsidP="001D148C">
            <w:pPr>
              <w:pStyle w:val="1-BodyText"/>
            </w:pPr>
          </w:p>
        </w:tc>
      </w:tr>
    </w:tbl>
    <w:p w:rsidR="00A76EF4" w:rsidRPr="00A76EF4" w:rsidRDefault="00A76EF4" w:rsidP="005E7199">
      <w:pPr>
        <w:pStyle w:val="3-Head2"/>
      </w:pPr>
    </w:p>
    <w:p w:rsidR="004D62A1" w:rsidRPr="001F2B1E" w:rsidRDefault="00966908" w:rsidP="005E7199">
      <w:pPr>
        <w:pStyle w:val="3-Head2"/>
      </w:pPr>
      <w:r w:rsidRPr="001F2B1E">
        <w:t>Project Contract</w:t>
      </w:r>
    </w:p>
    <w:p w:rsidR="00D95962" w:rsidRPr="00401F22" w:rsidRDefault="00D95962" w:rsidP="00CB5478">
      <w:pPr>
        <w:pStyle w:val="Style2"/>
        <w:jc w:val="left"/>
        <w:rPr>
          <w:b w:val="0"/>
          <w:sz w:val="22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900"/>
        <w:gridCol w:w="900"/>
        <w:gridCol w:w="3744"/>
      </w:tblGrid>
      <w:tr w:rsidR="00966908" w:rsidRPr="001379EF" w:rsidTr="00401F22"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908" w:rsidRPr="001379EF" w:rsidRDefault="00D95962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908" w:rsidRPr="001379EF" w:rsidRDefault="00D95962" w:rsidP="00006083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908" w:rsidRPr="001379EF" w:rsidRDefault="00D95962" w:rsidP="00006083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908" w:rsidRPr="001379EF" w:rsidRDefault="00D95962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Explanation</w:t>
            </w:r>
          </w:p>
        </w:tc>
      </w:tr>
      <w:tr w:rsidR="0098702C" w:rsidTr="007D376D">
        <w:tc>
          <w:tcPr>
            <w:tcW w:w="4608" w:type="dxa"/>
            <w:tcBorders>
              <w:top w:val="single" w:sz="4" w:space="0" w:color="000000" w:themeColor="text1"/>
            </w:tcBorders>
          </w:tcPr>
          <w:p w:rsidR="0098702C" w:rsidRPr="001D148C" w:rsidRDefault="00401F22" w:rsidP="00401F22">
            <w:pPr>
              <w:pStyle w:val="1-BodyText"/>
            </w:pPr>
            <w:r>
              <w:t>Have</w:t>
            </w:r>
            <w:r w:rsidR="0098702C" w:rsidRPr="001D148C">
              <w:t xml:space="preserve"> all contract provisions </w:t>
            </w:r>
            <w:r>
              <w:t xml:space="preserve">been </w:t>
            </w:r>
            <w:r w:rsidR="0098702C" w:rsidRPr="001D148C">
              <w:t xml:space="preserve">finalized and a fully executed contract delivered to </w:t>
            </w:r>
            <w:r>
              <w:t xml:space="preserve">the </w:t>
            </w:r>
            <w:r w:rsidR="0098702C" w:rsidRPr="001D148C">
              <w:t>company</w:t>
            </w:r>
            <w:r>
              <w:t>’s</w:t>
            </w:r>
            <w:r w:rsidR="0098702C" w:rsidRPr="001D148C">
              <w:t xml:space="preserve"> home office?</w:t>
            </w:r>
          </w:p>
        </w:tc>
        <w:tc>
          <w:tcPr>
            <w:tcW w:w="90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401F22" w:rsidTr="007D376D">
        <w:tc>
          <w:tcPr>
            <w:tcW w:w="4608" w:type="dxa"/>
          </w:tcPr>
          <w:p w:rsidR="00401F22" w:rsidRPr="001D148C" w:rsidRDefault="00401F22" w:rsidP="00401F22">
            <w:pPr>
              <w:pStyle w:val="1-BodyText"/>
            </w:pPr>
            <w:r w:rsidRPr="001D148C">
              <w:t xml:space="preserve">If </w:t>
            </w:r>
            <w:r>
              <w:t xml:space="preserve">a fully executed </w:t>
            </w:r>
            <w:r w:rsidRPr="001D148C">
              <w:t xml:space="preserve">contract has not been delivered to </w:t>
            </w:r>
            <w:r>
              <w:t xml:space="preserve">the </w:t>
            </w:r>
            <w:r w:rsidRPr="001D148C">
              <w:t>company home office, what is the status?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401F22" w:rsidRPr="001D148C" w:rsidRDefault="00401F22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401F22" w:rsidRPr="001D148C" w:rsidRDefault="00401F22" w:rsidP="001D148C">
            <w:pPr>
              <w:pStyle w:val="1-BodyText"/>
            </w:pPr>
          </w:p>
        </w:tc>
      </w:tr>
      <w:tr w:rsidR="00401F22" w:rsidTr="007D376D">
        <w:tc>
          <w:tcPr>
            <w:tcW w:w="4608" w:type="dxa"/>
          </w:tcPr>
          <w:p w:rsidR="00401F22" w:rsidRPr="001D148C" w:rsidRDefault="00401F22" w:rsidP="00401F22">
            <w:pPr>
              <w:pStyle w:val="1-BodyText"/>
            </w:pPr>
            <w:r w:rsidRPr="001D148C">
              <w:t>What type of contract</w:t>
            </w:r>
            <w:r>
              <w:t xml:space="preserve"> is being used</w:t>
            </w:r>
            <w:r w:rsidRPr="001D148C">
              <w:t xml:space="preserve">? 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401F22" w:rsidRPr="001D148C" w:rsidRDefault="00401F22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401F22" w:rsidRDefault="00CE23E3" w:rsidP="001D148C">
            <w:pPr>
              <w:pStyle w:val="1-BodyText"/>
            </w:pPr>
            <w:r w:rsidRPr="00401F2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F22" w:rsidRPr="00401F22">
              <w:instrText xml:space="preserve"> FORMCHECKBOX </w:instrText>
            </w:r>
            <w:r w:rsidRPr="00401F22">
              <w:fldChar w:fldCharType="end"/>
            </w:r>
            <w:r w:rsidR="00401F22">
              <w:t xml:space="preserve"> Fixed fee  </w:t>
            </w:r>
            <w:r w:rsidRPr="00401F2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F22" w:rsidRPr="00401F22">
              <w:instrText xml:space="preserve"> FORMCHECKBOX </w:instrText>
            </w:r>
            <w:r w:rsidRPr="00401F22">
              <w:fldChar w:fldCharType="end"/>
            </w:r>
            <w:r w:rsidR="00401F22">
              <w:t xml:space="preserve"> Cost plus</w:t>
            </w:r>
          </w:p>
          <w:p w:rsidR="00401F22" w:rsidRPr="001D148C" w:rsidRDefault="00CE23E3" w:rsidP="001D148C">
            <w:pPr>
              <w:pStyle w:val="1-BodyText"/>
            </w:pPr>
            <w:r w:rsidRPr="00401F2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1F22" w:rsidRPr="00401F22">
              <w:instrText xml:space="preserve"> FORMCHECKBOX </w:instrText>
            </w:r>
            <w:r w:rsidRPr="00401F22">
              <w:fldChar w:fldCharType="end"/>
            </w:r>
            <w:r w:rsidR="00401F22">
              <w:t xml:space="preserve">  Guaranteed maximum</w:t>
            </w:r>
          </w:p>
        </w:tc>
      </w:tr>
      <w:tr w:rsidR="007D376D" w:rsidTr="007D376D">
        <w:tc>
          <w:tcPr>
            <w:tcW w:w="4608" w:type="dxa"/>
          </w:tcPr>
          <w:p w:rsidR="007D376D" w:rsidRPr="001D148C" w:rsidRDefault="007D376D" w:rsidP="001D148C">
            <w:pPr>
              <w:pStyle w:val="1-BodyText"/>
            </w:pPr>
            <w:r w:rsidRPr="001D148C">
              <w:t xml:space="preserve">If </w:t>
            </w:r>
            <w:r>
              <w:t xml:space="preserve">it’s a </w:t>
            </w:r>
            <w:r w:rsidRPr="001D148C">
              <w:t>cost plus or a cost reimbursable contract, how do we determine cost?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7D376D" w:rsidRPr="001D148C" w:rsidRDefault="007D376D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7D376D" w:rsidRPr="001D148C" w:rsidRDefault="007D376D" w:rsidP="001D148C">
            <w:pPr>
              <w:pStyle w:val="1-BodyText"/>
            </w:pPr>
          </w:p>
        </w:tc>
      </w:tr>
      <w:tr w:rsidR="0098702C" w:rsidTr="00D95962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 xml:space="preserve">Will we receive advance payment? 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Amount?</w:t>
            </w:r>
          </w:p>
        </w:tc>
      </w:tr>
      <w:tr w:rsidR="0098702C" w:rsidTr="00D95962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>if we receive advance payment</w:t>
            </w:r>
            <w:r w:rsidR="007D376D">
              <w:t>,</w:t>
            </w:r>
            <w:r w:rsidRPr="001D148C">
              <w:t xml:space="preserve"> is there a bond or bank guarantee requirement?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D95962">
        <w:tc>
          <w:tcPr>
            <w:tcW w:w="4608" w:type="dxa"/>
          </w:tcPr>
          <w:p w:rsidR="0098702C" w:rsidRPr="001D148C" w:rsidRDefault="007D376D" w:rsidP="001D148C">
            <w:pPr>
              <w:pStyle w:val="1-BodyText"/>
            </w:pPr>
            <w:r>
              <w:t>Are</w:t>
            </w:r>
            <w:r w:rsidR="0098702C" w:rsidRPr="001D148C">
              <w:t xml:space="preserve"> there any ambiguities regarding accounting in the contract provisions?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</w:tbl>
    <w:p w:rsidR="00966908" w:rsidRDefault="00966908" w:rsidP="00CB5478">
      <w:pPr>
        <w:pStyle w:val="Style2"/>
        <w:jc w:val="left"/>
        <w:rPr>
          <w:b w:val="0"/>
        </w:rPr>
      </w:pPr>
    </w:p>
    <w:p w:rsidR="00CC0FD0" w:rsidRPr="000925DF" w:rsidRDefault="00CC0FD0" w:rsidP="005E7199">
      <w:pPr>
        <w:pStyle w:val="3-Head2"/>
      </w:pPr>
      <w:r w:rsidRPr="000925DF">
        <w:t>Insurance and Legal</w:t>
      </w:r>
    </w:p>
    <w:p w:rsidR="00CC0FD0" w:rsidRDefault="00CC0FD0" w:rsidP="00CB5478">
      <w:pPr>
        <w:pStyle w:val="Style2"/>
        <w:jc w:val="left"/>
        <w:rPr>
          <w:b w:val="0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900"/>
        <w:gridCol w:w="900"/>
        <w:gridCol w:w="3744"/>
      </w:tblGrid>
      <w:tr w:rsidR="00CC0FD0" w:rsidRPr="001379EF" w:rsidTr="007D376D"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0FD0" w:rsidRPr="001379EF" w:rsidRDefault="00CC0FD0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0FD0" w:rsidRPr="001379EF" w:rsidRDefault="00CC0FD0" w:rsidP="00006083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Yes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0FD0" w:rsidRPr="001379EF" w:rsidRDefault="00CC0FD0" w:rsidP="00006083">
            <w:pPr>
              <w:pStyle w:val="1-BodyText"/>
              <w:jc w:val="center"/>
              <w:rPr>
                <w:color w:val="0A6938"/>
              </w:rPr>
            </w:pPr>
            <w:r w:rsidRPr="001379EF">
              <w:rPr>
                <w:color w:val="0A6938"/>
              </w:rPr>
              <w:t>No</w:t>
            </w:r>
          </w:p>
        </w:tc>
        <w:tc>
          <w:tcPr>
            <w:tcW w:w="3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0FD0" w:rsidRPr="001379EF" w:rsidRDefault="00CC0FD0" w:rsidP="001D148C">
            <w:pPr>
              <w:pStyle w:val="1-BodyText"/>
              <w:rPr>
                <w:color w:val="0A6938"/>
              </w:rPr>
            </w:pPr>
            <w:r w:rsidRPr="001379EF">
              <w:rPr>
                <w:color w:val="0A6938"/>
              </w:rPr>
              <w:t>Explanation</w:t>
            </w:r>
          </w:p>
        </w:tc>
      </w:tr>
      <w:tr w:rsidR="0098702C" w:rsidTr="007D376D">
        <w:tc>
          <w:tcPr>
            <w:tcW w:w="4608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  <w:r w:rsidRPr="001D148C">
              <w:t xml:space="preserve">Is the company covered by the owner’s or general contractor’s </w:t>
            </w:r>
            <w:r w:rsidR="007D376D" w:rsidRPr="001D148C">
              <w:t>builders risk policy</w:t>
            </w:r>
            <w:r w:rsidRPr="001D148C">
              <w:t xml:space="preserve">? </w:t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>If covered</w:t>
            </w:r>
            <w:r w:rsidR="007D376D">
              <w:t>,</w:t>
            </w:r>
            <w:r w:rsidRPr="001D148C">
              <w:t xml:space="preserve"> </w:t>
            </w:r>
            <w:r w:rsidR="007D376D">
              <w:t xml:space="preserve">do we have </w:t>
            </w:r>
            <w:r w:rsidRPr="001D148C">
              <w:t xml:space="preserve">a copy of </w:t>
            </w:r>
            <w:r w:rsidR="007D376D">
              <w:t xml:space="preserve">the </w:t>
            </w:r>
            <w:r w:rsidR="007D376D" w:rsidRPr="001D148C">
              <w:t>builders risk certificate</w:t>
            </w:r>
            <w:r w:rsidRPr="001D148C">
              <w:t xml:space="preserve"> </w:t>
            </w:r>
            <w:r w:rsidR="007D376D">
              <w:t xml:space="preserve">on file with </w:t>
            </w:r>
            <w:r w:rsidRPr="001D148C">
              <w:t xml:space="preserve">home office </w:t>
            </w:r>
            <w:r w:rsidR="007D376D">
              <w:t>L</w:t>
            </w:r>
            <w:r w:rsidRPr="001D148C">
              <w:t>egal</w:t>
            </w:r>
            <w:r w:rsidR="007D376D">
              <w:t>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Is the company legally qualified to do business in the state of the contract?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>Does the company have the necessary state contractors licenses?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Have all state licenses and permits been obtained?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 xml:space="preserve">If </w:t>
            </w:r>
            <w:r w:rsidR="007D376D">
              <w:t xml:space="preserve">the </w:t>
            </w:r>
            <w:r w:rsidRPr="001D148C">
              <w:t>contract is under an owner</w:t>
            </w:r>
            <w:r w:rsidR="007D376D">
              <w:t>-</w:t>
            </w:r>
            <w:r w:rsidRPr="001D148C">
              <w:t xml:space="preserve">controlled insurance policy, has home office </w:t>
            </w:r>
            <w:r w:rsidR="007D376D">
              <w:t>A</w:t>
            </w:r>
            <w:r w:rsidRPr="001D148C">
              <w:t>ccounting been notified?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 xml:space="preserve">Has the contract been reviewed by home office </w:t>
            </w:r>
            <w:r w:rsidR="007D376D">
              <w:t>L</w:t>
            </w:r>
            <w:r w:rsidRPr="001D148C">
              <w:t>egal?  If no</w:t>
            </w:r>
            <w:r w:rsidR="007D376D">
              <w:t>t</w:t>
            </w:r>
            <w:r w:rsidRPr="001D148C">
              <w:t xml:space="preserve">, </w:t>
            </w:r>
            <w:r w:rsidR="007D376D">
              <w:t xml:space="preserve">why? 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What are current sales tax requirements?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CC0FD0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Are there any minority/special hiring reporting requirements by contract?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7D376D">
        <w:tc>
          <w:tcPr>
            <w:tcW w:w="4608" w:type="dxa"/>
          </w:tcPr>
          <w:p w:rsidR="0098702C" w:rsidRPr="001D148C" w:rsidRDefault="007D376D" w:rsidP="007D376D">
            <w:pPr>
              <w:pStyle w:val="1-BodyText"/>
            </w:pPr>
            <w:r>
              <w:t>Are there a</w:t>
            </w:r>
            <w:r w:rsidR="0098702C" w:rsidRPr="001D148C">
              <w:t>ny special risk factors in this contract not normally encountered?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7D376D"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02C" w:rsidRPr="001D148C" w:rsidRDefault="0098702C" w:rsidP="007D376D">
            <w:pPr>
              <w:pStyle w:val="1-BodyText"/>
            </w:pPr>
            <w:r w:rsidRPr="001D148C">
              <w:t>By agreement</w:t>
            </w:r>
            <w:r w:rsidR="007D376D">
              <w:t>,</w:t>
            </w:r>
            <w:r w:rsidRPr="001D148C">
              <w:t xml:space="preserve"> will </w:t>
            </w:r>
            <w:r w:rsidR="007D376D">
              <w:t xml:space="preserve">we </w:t>
            </w:r>
            <w:r w:rsidRPr="001D148C">
              <w:t>receive payment for the following: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7D376D">
        <w:tc>
          <w:tcPr>
            <w:tcW w:w="4608" w:type="dxa"/>
            <w:tcBorders>
              <w:top w:val="single" w:sz="4" w:space="0" w:color="000000" w:themeColor="text1"/>
            </w:tcBorders>
          </w:tcPr>
          <w:p w:rsidR="0098702C" w:rsidRPr="001D148C" w:rsidRDefault="0098702C" w:rsidP="007D376D">
            <w:pPr>
              <w:pStyle w:val="1-BodyText"/>
              <w:numPr>
                <w:ilvl w:val="0"/>
                <w:numId w:val="17"/>
              </w:numPr>
            </w:pPr>
            <w:r w:rsidRPr="001D148C">
              <w:t>Materials stored on site</w:t>
            </w:r>
            <w:r w:rsidR="00543A3E">
              <w:t>?</w:t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top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  <w:tcBorders>
              <w:top w:val="single" w:sz="4" w:space="0" w:color="000000" w:themeColor="text1"/>
            </w:tcBorders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543A3E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  <w:numPr>
                <w:ilvl w:val="0"/>
                <w:numId w:val="17"/>
              </w:numPr>
            </w:pPr>
            <w:r w:rsidRPr="001D148C">
              <w:t>Materials stored off site</w:t>
            </w:r>
            <w:r w:rsidR="00543A3E">
              <w:t>?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7D376D" w:rsidTr="00543A3E">
        <w:tc>
          <w:tcPr>
            <w:tcW w:w="4608" w:type="dxa"/>
          </w:tcPr>
          <w:p w:rsidR="007D376D" w:rsidRPr="001D148C" w:rsidRDefault="007D376D" w:rsidP="001D148C">
            <w:pPr>
              <w:pStyle w:val="1-BodyText"/>
            </w:pPr>
            <w:r w:rsidRPr="001D148C">
              <w:t xml:space="preserve">How much is </w:t>
            </w:r>
            <w:r>
              <w:t xml:space="preserve">the </w:t>
            </w:r>
            <w:r w:rsidRPr="001D148C">
              <w:t>amount of retention?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7D376D" w:rsidRPr="001D148C" w:rsidRDefault="007D376D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7D376D" w:rsidRPr="001D148C" w:rsidRDefault="00A76EF4" w:rsidP="001D148C">
            <w:pPr>
              <w:pStyle w:val="1-BodyText"/>
            </w:pPr>
            <w:r>
              <w:t>$</w:t>
            </w: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>Can we bill for retention reduction?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7D376D" w:rsidP="001D148C">
            <w:pPr>
              <w:pStyle w:val="1-BodyText"/>
            </w:pPr>
            <w:r>
              <w:t>When?</w:t>
            </w: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Is billing pre-approval required?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 xml:space="preserve">Will invoices be forwarded to </w:t>
            </w:r>
            <w:r w:rsidR="007D376D">
              <w:t xml:space="preserve">the </w:t>
            </w:r>
            <w:r w:rsidRPr="001D148C">
              <w:t xml:space="preserve">project site from </w:t>
            </w:r>
            <w:r w:rsidR="007D376D">
              <w:t xml:space="preserve">the </w:t>
            </w:r>
            <w:r w:rsidRPr="001D148C">
              <w:t>home office?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How may invoice copies are required by the client</w:t>
            </w:r>
            <w:r w:rsidR="007D376D">
              <w:t>,</w:t>
            </w:r>
            <w:r w:rsidRPr="001D148C">
              <w:t xml:space="preserve"> and what is the dissemination?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Does the client or contract identify any special billing format</w:t>
            </w:r>
            <w:r w:rsidR="007D376D">
              <w:t>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If required</w:t>
            </w:r>
            <w:r w:rsidR="007D376D">
              <w:t>,</w:t>
            </w:r>
            <w:r w:rsidRPr="001D148C">
              <w:t xml:space="preserve"> has the billing breakdown been prepared?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543A3E">
        <w:tc>
          <w:tcPr>
            <w:tcW w:w="4608" w:type="dxa"/>
          </w:tcPr>
          <w:p w:rsidR="0098702C" w:rsidRPr="001D148C" w:rsidRDefault="0098702C" w:rsidP="001D148C">
            <w:pPr>
              <w:pStyle w:val="1-BodyText"/>
            </w:pPr>
            <w:r w:rsidRPr="001D148C">
              <w:t>Is the billing breakdown going to provide positive cash flow for the project</w:t>
            </w:r>
            <w:r w:rsidR="007D376D">
              <w:t>,</w:t>
            </w:r>
            <w:r w:rsidRPr="001D148C">
              <w:t xml:space="preserve"> at a minimum?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7D376D" w:rsidTr="00543A3E">
        <w:tc>
          <w:tcPr>
            <w:tcW w:w="4608" w:type="dxa"/>
          </w:tcPr>
          <w:p w:rsidR="007D376D" w:rsidRPr="001D148C" w:rsidRDefault="007D376D" w:rsidP="007D376D">
            <w:pPr>
              <w:pStyle w:val="1-BodyText"/>
            </w:pPr>
            <w:r w:rsidRPr="001D148C">
              <w:t>If a cost reimbursable</w:t>
            </w:r>
            <w:r>
              <w:t>-</w:t>
            </w:r>
            <w:r w:rsidRPr="001D148C">
              <w:t>type contract, what are the cost substantiation requirements?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7D376D" w:rsidRPr="001D148C" w:rsidRDefault="007D376D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7D376D" w:rsidRPr="001D148C" w:rsidRDefault="007D376D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7D376D">
            <w:pPr>
              <w:pStyle w:val="1-BodyText"/>
            </w:pPr>
            <w:r w:rsidRPr="001D148C">
              <w:t>If a cost reimbursable</w:t>
            </w:r>
            <w:r w:rsidR="007D376D">
              <w:t>-</w:t>
            </w:r>
            <w:r w:rsidRPr="001D148C">
              <w:t xml:space="preserve">type contract, will any overhead </w:t>
            </w:r>
            <w:r w:rsidR="007D376D">
              <w:t xml:space="preserve">be </w:t>
            </w:r>
            <w:r w:rsidRPr="001D148C">
              <w:t>allocated or billed?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98702C" w:rsidTr="000925DF">
        <w:tc>
          <w:tcPr>
            <w:tcW w:w="4608" w:type="dxa"/>
          </w:tcPr>
          <w:p w:rsidR="0098702C" w:rsidRPr="001D148C" w:rsidRDefault="0098702C" w:rsidP="00543A3E">
            <w:pPr>
              <w:pStyle w:val="1-BodyText"/>
            </w:pPr>
            <w:r w:rsidRPr="001D148C">
              <w:t>If a cost reimbursable</w:t>
            </w:r>
            <w:r w:rsidR="007D376D">
              <w:t>-</w:t>
            </w:r>
            <w:r w:rsidRPr="001D148C">
              <w:t>type contract, will small tools be part of job costs</w:t>
            </w:r>
            <w:r w:rsidR="00543A3E">
              <w:t>?</w:t>
            </w:r>
            <w:r w:rsidRPr="001D148C">
              <w:t xml:space="preserve"> </w:t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98702C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02C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98702C" w:rsidRPr="001D148C" w:rsidRDefault="0098702C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543A3E">
            <w:pPr>
              <w:pStyle w:val="1-BodyText"/>
            </w:pPr>
            <w:r>
              <w:t xml:space="preserve">If small tools will not be part of job costs, </w:t>
            </w:r>
            <w:r w:rsidRPr="00543A3E">
              <w:t>will they be billed as a percentage of labor costs?</w:t>
            </w:r>
          </w:p>
        </w:tc>
        <w:tc>
          <w:tcPr>
            <w:tcW w:w="900" w:type="dxa"/>
          </w:tcPr>
          <w:p w:rsidR="00543A3E" w:rsidRPr="001D148C" w:rsidRDefault="00CE23E3" w:rsidP="00306461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306461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  <w:r w:rsidRPr="001D148C">
              <w:t>Does the billing procedure require a lien waver?</w:t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543A3E">
            <w:pPr>
              <w:pStyle w:val="1-BodyText"/>
            </w:pPr>
            <w:r w:rsidRPr="001D148C">
              <w:t>Is special project mobilization needed</w:t>
            </w:r>
            <w:r>
              <w:t>?</w:t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543A3E">
        <w:tc>
          <w:tcPr>
            <w:tcW w:w="4608" w:type="dxa"/>
          </w:tcPr>
          <w:p w:rsidR="00543A3E" w:rsidRPr="001D148C" w:rsidRDefault="00543A3E" w:rsidP="00543A3E">
            <w:pPr>
              <w:pStyle w:val="1-BodyText"/>
            </w:pPr>
            <w:r>
              <w:t xml:space="preserve">If needed, is special project mobilization </w:t>
            </w:r>
            <w:r w:rsidRPr="00543A3E">
              <w:t>billable as a separate line item?</w:t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543A3E" w:rsidRPr="001D148C" w:rsidRDefault="00CE23E3" w:rsidP="00306461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  <w:tcBorders>
              <w:bottom w:val="single" w:sz="4" w:space="0" w:color="000000" w:themeColor="text1"/>
            </w:tcBorders>
          </w:tcPr>
          <w:p w:rsidR="00543A3E" w:rsidRPr="001D148C" w:rsidRDefault="00CE23E3" w:rsidP="00306461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543A3E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  <w:r w:rsidRPr="001D148C">
              <w:t>When will the first billing be submitted?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543A3E" w:rsidRPr="001D148C" w:rsidRDefault="00543A3E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543A3E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  <w:r w:rsidRPr="001D148C">
              <w:t>What is the billing distribution</w:t>
            </w:r>
            <w:r>
              <w:t>?</w:t>
            </w:r>
          </w:p>
        </w:tc>
        <w:tc>
          <w:tcPr>
            <w:tcW w:w="1800" w:type="dxa"/>
            <w:gridSpan w:val="2"/>
            <w:shd w:val="pct10" w:color="auto" w:fill="auto"/>
          </w:tcPr>
          <w:p w:rsidR="00543A3E" w:rsidRPr="001D148C" w:rsidRDefault="00543A3E" w:rsidP="00006083">
            <w:pPr>
              <w:pStyle w:val="1-BodyText"/>
              <w:jc w:val="center"/>
            </w:pP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  <w:r w:rsidRPr="001D148C">
              <w:t>Will mobilization be billed</w:t>
            </w:r>
            <w:r>
              <w:t>?</w:t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543A3E">
            <w:pPr>
              <w:pStyle w:val="1-BodyText"/>
            </w:pPr>
            <w:r w:rsidRPr="001D148C">
              <w:t>What is the percent of retention to be withheld?</w:t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543A3E">
            <w:pPr>
              <w:pStyle w:val="1-BodyText"/>
            </w:pPr>
            <w:r w:rsidRPr="001D148C">
              <w:t xml:space="preserve">Can the retention percentage be reduced? </w:t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  <w:r w:rsidRPr="00543A3E">
              <w:t>If so</w:t>
            </w:r>
            <w:r>
              <w:t>,</w:t>
            </w:r>
            <w:r w:rsidRPr="00543A3E">
              <w:t xml:space="preserve"> when?</w:t>
            </w: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  <w:tr w:rsidR="00543A3E" w:rsidTr="000925DF">
        <w:tc>
          <w:tcPr>
            <w:tcW w:w="4608" w:type="dxa"/>
          </w:tcPr>
          <w:p w:rsidR="00543A3E" w:rsidRPr="001D148C" w:rsidRDefault="00543A3E" w:rsidP="001D148C">
            <w:pPr>
              <w:pStyle w:val="1-BodyText"/>
            </w:pP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900" w:type="dxa"/>
          </w:tcPr>
          <w:p w:rsidR="00543A3E" w:rsidRPr="001D148C" w:rsidRDefault="00CE23E3" w:rsidP="00006083">
            <w:pPr>
              <w:pStyle w:val="1-BodyText"/>
              <w:jc w:val="center"/>
            </w:pPr>
            <w:r w:rsidRPr="00BE6C0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A3E" w:rsidRPr="00BE6C00">
              <w:instrText xml:space="preserve"> FORMCHECKBOX </w:instrText>
            </w:r>
            <w:r w:rsidRPr="00BE6C00">
              <w:fldChar w:fldCharType="end"/>
            </w:r>
          </w:p>
        </w:tc>
        <w:tc>
          <w:tcPr>
            <w:tcW w:w="3744" w:type="dxa"/>
          </w:tcPr>
          <w:p w:rsidR="00543A3E" w:rsidRPr="001D148C" w:rsidRDefault="00543A3E" w:rsidP="001D148C">
            <w:pPr>
              <w:pStyle w:val="1-BodyText"/>
            </w:pPr>
          </w:p>
        </w:tc>
      </w:tr>
    </w:tbl>
    <w:p w:rsidR="000925DF" w:rsidRPr="002265DB" w:rsidRDefault="000925DF" w:rsidP="00CB5478">
      <w:pPr>
        <w:pStyle w:val="Style2"/>
        <w:jc w:val="left"/>
        <w:rPr>
          <w:b w:val="0"/>
        </w:rPr>
      </w:pPr>
    </w:p>
    <w:sectPr w:rsidR="000925DF" w:rsidRPr="002265DB" w:rsidSect="00306461">
      <w:headerReference w:type="default" r:id="rId9"/>
      <w:type w:val="continuous"/>
      <w:pgSz w:w="12240" w:h="15840" w:code="1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199" w:rsidRDefault="005E7199" w:rsidP="005A1AE0">
      <w:r>
        <w:separator/>
      </w:r>
    </w:p>
  </w:endnote>
  <w:endnote w:type="continuationSeparator" w:id="0">
    <w:p w:rsidR="005E7199" w:rsidRDefault="005E7199" w:rsidP="005A1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rush Script">
    <w:altName w:val="Bradley Hand ITC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199" w:rsidRDefault="005E7199" w:rsidP="005A1AE0">
      <w:r>
        <w:separator/>
      </w:r>
    </w:p>
  </w:footnote>
  <w:footnote w:type="continuationSeparator" w:id="0">
    <w:p w:rsidR="005E7199" w:rsidRDefault="005E7199" w:rsidP="005A1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99" w:rsidRDefault="005E7199" w:rsidP="005A1AE0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.5pt;margin-top:-17.85pt;width:110.65pt;height:42.6pt;z-index:251660288;mso-width-relative:margin;mso-height-relative:margin" fillcolor="yellow" stroked="f">
          <v:textbox style="mso-next-textbox:#_x0000_s2049">
            <w:txbxContent>
              <w:p w:rsidR="005E7199" w:rsidRPr="00306461" w:rsidRDefault="005E7199" w:rsidP="00306461">
                <w:pPr>
                  <w:jc w:val="center"/>
                  <w:rPr>
                    <w:rFonts w:ascii="Segoe UI" w:hAnsi="Segoe UI" w:cs="Segoe UI"/>
                    <w:b/>
                    <w:sz w:val="22"/>
                    <w:szCs w:val="22"/>
                  </w:rPr>
                </w:pPr>
                <w:r w:rsidRPr="00306461">
                  <w:rPr>
                    <w:rFonts w:ascii="Segoe UI" w:hAnsi="Segoe UI" w:cs="Segoe UI"/>
                    <w:b/>
                    <w:sz w:val="22"/>
                    <w:szCs w:val="22"/>
                  </w:rPr>
                  <w:t>Company Logo Here</w:t>
                </w:r>
              </w:p>
            </w:txbxContent>
          </v:textbox>
        </v:shape>
      </w:pict>
    </w:r>
  </w:p>
  <w:p w:rsidR="005E7199" w:rsidRPr="005A1AE0" w:rsidRDefault="005E7199" w:rsidP="005A1A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99" w:rsidRDefault="005E7199" w:rsidP="005A1AE0">
    <w:pPr>
      <w:pStyle w:val="Header"/>
    </w:pPr>
  </w:p>
  <w:p w:rsidR="005E7199" w:rsidRPr="005A1AE0" w:rsidRDefault="005E7199" w:rsidP="005A1A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98B"/>
    <w:multiLevelType w:val="hybridMultilevel"/>
    <w:tmpl w:val="B40CE5FC"/>
    <w:lvl w:ilvl="0" w:tplc="0409000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">
    <w:nsid w:val="161F4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4B4B81"/>
    <w:multiLevelType w:val="hybridMultilevel"/>
    <w:tmpl w:val="FEAC9C84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9CB42EA"/>
    <w:multiLevelType w:val="singleLevel"/>
    <w:tmpl w:val="75D4D6D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3F3491D"/>
    <w:multiLevelType w:val="hybridMultilevel"/>
    <w:tmpl w:val="55A29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82737"/>
    <w:multiLevelType w:val="hybridMultilevel"/>
    <w:tmpl w:val="03B4531A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8021AE8">
      <w:start w:val="1"/>
      <w:numFmt w:val="lowerRoman"/>
      <w:lvlText w:val="(%2)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F8B2890"/>
    <w:multiLevelType w:val="singleLevel"/>
    <w:tmpl w:val="BEA446D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396F167F"/>
    <w:multiLevelType w:val="hybridMultilevel"/>
    <w:tmpl w:val="6016952A"/>
    <w:lvl w:ilvl="0" w:tplc="0409000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8">
    <w:nsid w:val="5EBE59A4"/>
    <w:multiLevelType w:val="hybridMultilevel"/>
    <w:tmpl w:val="421EEA1C"/>
    <w:lvl w:ilvl="0" w:tplc="07F455FC">
      <w:start w:val="1"/>
      <w:numFmt w:val="decimal"/>
      <w:lvlText w:val="%1."/>
      <w:lvlJc w:val="left"/>
      <w:pPr>
        <w:ind w:left="720" w:hanging="360"/>
      </w:pPr>
    </w:lvl>
    <w:lvl w:ilvl="1" w:tplc="3E98A1EE" w:tentative="1">
      <w:start w:val="1"/>
      <w:numFmt w:val="lowerLetter"/>
      <w:lvlText w:val="%2."/>
      <w:lvlJc w:val="left"/>
      <w:pPr>
        <w:ind w:left="1440" w:hanging="360"/>
      </w:pPr>
    </w:lvl>
    <w:lvl w:ilvl="2" w:tplc="B51A3824" w:tentative="1">
      <w:start w:val="1"/>
      <w:numFmt w:val="lowerRoman"/>
      <w:lvlText w:val="%3."/>
      <w:lvlJc w:val="right"/>
      <w:pPr>
        <w:ind w:left="2160" w:hanging="180"/>
      </w:pPr>
    </w:lvl>
    <w:lvl w:ilvl="3" w:tplc="11DC62F8" w:tentative="1">
      <w:start w:val="1"/>
      <w:numFmt w:val="decimal"/>
      <w:lvlText w:val="%4."/>
      <w:lvlJc w:val="left"/>
      <w:pPr>
        <w:ind w:left="2880" w:hanging="360"/>
      </w:pPr>
    </w:lvl>
    <w:lvl w:ilvl="4" w:tplc="39861AB6" w:tentative="1">
      <w:start w:val="1"/>
      <w:numFmt w:val="lowerLetter"/>
      <w:lvlText w:val="%5."/>
      <w:lvlJc w:val="left"/>
      <w:pPr>
        <w:ind w:left="3600" w:hanging="360"/>
      </w:pPr>
    </w:lvl>
    <w:lvl w:ilvl="5" w:tplc="FEA00EBA" w:tentative="1">
      <w:start w:val="1"/>
      <w:numFmt w:val="lowerRoman"/>
      <w:lvlText w:val="%6."/>
      <w:lvlJc w:val="right"/>
      <w:pPr>
        <w:ind w:left="4320" w:hanging="180"/>
      </w:pPr>
    </w:lvl>
    <w:lvl w:ilvl="6" w:tplc="4F82815A" w:tentative="1">
      <w:start w:val="1"/>
      <w:numFmt w:val="decimal"/>
      <w:lvlText w:val="%7."/>
      <w:lvlJc w:val="left"/>
      <w:pPr>
        <w:ind w:left="5040" w:hanging="360"/>
      </w:pPr>
    </w:lvl>
    <w:lvl w:ilvl="7" w:tplc="F502EE56" w:tentative="1">
      <w:start w:val="1"/>
      <w:numFmt w:val="lowerLetter"/>
      <w:lvlText w:val="%8."/>
      <w:lvlJc w:val="left"/>
      <w:pPr>
        <w:ind w:left="5760" w:hanging="360"/>
      </w:pPr>
    </w:lvl>
    <w:lvl w:ilvl="8" w:tplc="EB36F3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005"/>
    <w:multiLevelType w:val="multilevel"/>
    <w:tmpl w:val="803AD3A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>
    <w:nsid w:val="65814955"/>
    <w:multiLevelType w:val="singleLevel"/>
    <w:tmpl w:val="F49227F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6CB94639"/>
    <w:multiLevelType w:val="singleLevel"/>
    <w:tmpl w:val="A198B8D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76DD5354"/>
    <w:multiLevelType w:val="hybridMultilevel"/>
    <w:tmpl w:val="F9DAA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F781E"/>
    <w:multiLevelType w:val="hybridMultilevel"/>
    <w:tmpl w:val="AF12F9CA"/>
    <w:lvl w:ilvl="0" w:tplc="AF0262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2244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0C8C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2B5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E664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306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421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8C8A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1C3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7905C1"/>
    <w:multiLevelType w:val="hybridMultilevel"/>
    <w:tmpl w:val="B4105274"/>
    <w:lvl w:ilvl="0" w:tplc="0409000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5">
    <w:nsid w:val="7E706424"/>
    <w:multiLevelType w:val="hybridMultilevel"/>
    <w:tmpl w:val="20804C16"/>
    <w:lvl w:ilvl="0" w:tplc="120A866E">
      <w:start w:val="1"/>
      <w:numFmt w:val="lowerLetter"/>
      <w:lvlText w:val="%1)"/>
      <w:lvlJc w:val="left"/>
      <w:pPr>
        <w:ind w:left="2160" w:hanging="360"/>
      </w:pPr>
    </w:lvl>
    <w:lvl w:ilvl="1" w:tplc="A45A7A32" w:tentative="1">
      <w:start w:val="1"/>
      <w:numFmt w:val="lowerLetter"/>
      <w:lvlText w:val="%2."/>
      <w:lvlJc w:val="left"/>
      <w:pPr>
        <w:ind w:left="2880" w:hanging="360"/>
      </w:pPr>
    </w:lvl>
    <w:lvl w:ilvl="2" w:tplc="4238D30A" w:tentative="1">
      <w:start w:val="1"/>
      <w:numFmt w:val="lowerRoman"/>
      <w:lvlText w:val="%3."/>
      <w:lvlJc w:val="right"/>
      <w:pPr>
        <w:ind w:left="3600" w:hanging="180"/>
      </w:pPr>
    </w:lvl>
    <w:lvl w:ilvl="3" w:tplc="A30ED17A" w:tentative="1">
      <w:start w:val="1"/>
      <w:numFmt w:val="decimal"/>
      <w:lvlText w:val="%4."/>
      <w:lvlJc w:val="left"/>
      <w:pPr>
        <w:ind w:left="4320" w:hanging="360"/>
      </w:pPr>
    </w:lvl>
    <w:lvl w:ilvl="4" w:tplc="B702409E" w:tentative="1">
      <w:start w:val="1"/>
      <w:numFmt w:val="lowerLetter"/>
      <w:lvlText w:val="%5."/>
      <w:lvlJc w:val="left"/>
      <w:pPr>
        <w:ind w:left="5040" w:hanging="360"/>
      </w:pPr>
    </w:lvl>
    <w:lvl w:ilvl="5" w:tplc="51F6D95A" w:tentative="1">
      <w:start w:val="1"/>
      <w:numFmt w:val="lowerRoman"/>
      <w:lvlText w:val="%6."/>
      <w:lvlJc w:val="right"/>
      <w:pPr>
        <w:ind w:left="5760" w:hanging="180"/>
      </w:pPr>
    </w:lvl>
    <w:lvl w:ilvl="6" w:tplc="F0D49C60" w:tentative="1">
      <w:start w:val="1"/>
      <w:numFmt w:val="decimal"/>
      <w:lvlText w:val="%7."/>
      <w:lvlJc w:val="left"/>
      <w:pPr>
        <w:ind w:left="6480" w:hanging="360"/>
      </w:pPr>
    </w:lvl>
    <w:lvl w:ilvl="7" w:tplc="8124C552" w:tentative="1">
      <w:start w:val="1"/>
      <w:numFmt w:val="lowerLetter"/>
      <w:lvlText w:val="%8."/>
      <w:lvlJc w:val="left"/>
      <w:pPr>
        <w:ind w:left="7200" w:hanging="360"/>
      </w:pPr>
    </w:lvl>
    <w:lvl w:ilvl="8" w:tplc="5CA6D366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1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0"/>
  </w:num>
  <w:num w:numId="5">
    <w:abstractNumId w:val="10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15"/>
  </w:num>
  <w:num w:numId="11">
    <w:abstractNumId w:val="9"/>
  </w:num>
  <w:num w:numId="12">
    <w:abstractNumId w:val="13"/>
  </w:num>
  <w:num w:numId="13">
    <w:abstractNumId w:val="0"/>
  </w:num>
  <w:num w:numId="14">
    <w:abstractNumId w:val="7"/>
  </w:num>
  <w:num w:numId="15">
    <w:abstractNumId w:val="14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hdrShapeDefaults>
    <o:shapedefaults v:ext="edit" spidmax="2051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160B"/>
    <w:rsid w:val="00000ADC"/>
    <w:rsid w:val="00006083"/>
    <w:rsid w:val="00011EE9"/>
    <w:rsid w:val="00011F8E"/>
    <w:rsid w:val="00017883"/>
    <w:rsid w:val="00041483"/>
    <w:rsid w:val="000504B9"/>
    <w:rsid w:val="00052FC6"/>
    <w:rsid w:val="00054871"/>
    <w:rsid w:val="0007709A"/>
    <w:rsid w:val="000864A4"/>
    <w:rsid w:val="0009048A"/>
    <w:rsid w:val="000914FD"/>
    <w:rsid w:val="000925DF"/>
    <w:rsid w:val="000A458E"/>
    <w:rsid w:val="000B39CD"/>
    <w:rsid w:val="000E54DF"/>
    <w:rsid w:val="000F3A22"/>
    <w:rsid w:val="00105E0C"/>
    <w:rsid w:val="00111E19"/>
    <w:rsid w:val="001379EF"/>
    <w:rsid w:val="0014210C"/>
    <w:rsid w:val="00146FA4"/>
    <w:rsid w:val="00181810"/>
    <w:rsid w:val="001A0FCB"/>
    <w:rsid w:val="001A160B"/>
    <w:rsid w:val="001A4CD6"/>
    <w:rsid w:val="001A7A48"/>
    <w:rsid w:val="001D148C"/>
    <w:rsid w:val="001D549A"/>
    <w:rsid w:val="001F2B1E"/>
    <w:rsid w:val="0021232B"/>
    <w:rsid w:val="002141B8"/>
    <w:rsid w:val="002151B2"/>
    <w:rsid w:val="002265DB"/>
    <w:rsid w:val="00243758"/>
    <w:rsid w:val="00245DE9"/>
    <w:rsid w:val="00251657"/>
    <w:rsid w:val="00253591"/>
    <w:rsid w:val="00253F3D"/>
    <w:rsid w:val="002618A3"/>
    <w:rsid w:val="00276F63"/>
    <w:rsid w:val="00281403"/>
    <w:rsid w:val="00296142"/>
    <w:rsid w:val="002C0E8C"/>
    <w:rsid w:val="002C35EA"/>
    <w:rsid w:val="002D17A8"/>
    <w:rsid w:val="002D3257"/>
    <w:rsid w:val="002D5BA1"/>
    <w:rsid w:val="002E3EC9"/>
    <w:rsid w:val="002F797B"/>
    <w:rsid w:val="00306461"/>
    <w:rsid w:val="00307032"/>
    <w:rsid w:val="003112B9"/>
    <w:rsid w:val="00315C46"/>
    <w:rsid w:val="00317316"/>
    <w:rsid w:val="0034241A"/>
    <w:rsid w:val="003646DF"/>
    <w:rsid w:val="003661BB"/>
    <w:rsid w:val="003662E6"/>
    <w:rsid w:val="00372574"/>
    <w:rsid w:val="003810E1"/>
    <w:rsid w:val="003C23FD"/>
    <w:rsid w:val="003D4A18"/>
    <w:rsid w:val="003D5EC6"/>
    <w:rsid w:val="003E1D6C"/>
    <w:rsid w:val="003F5EDA"/>
    <w:rsid w:val="003F6E71"/>
    <w:rsid w:val="003F6ECF"/>
    <w:rsid w:val="00401F22"/>
    <w:rsid w:val="00406616"/>
    <w:rsid w:val="00413C53"/>
    <w:rsid w:val="00430658"/>
    <w:rsid w:val="00467369"/>
    <w:rsid w:val="004972B8"/>
    <w:rsid w:val="004A689C"/>
    <w:rsid w:val="004C09E4"/>
    <w:rsid w:val="004C2DE4"/>
    <w:rsid w:val="004C2F86"/>
    <w:rsid w:val="004D62A1"/>
    <w:rsid w:val="004E20DB"/>
    <w:rsid w:val="004F7FAA"/>
    <w:rsid w:val="00527344"/>
    <w:rsid w:val="00543505"/>
    <w:rsid w:val="00543A3E"/>
    <w:rsid w:val="00560A1B"/>
    <w:rsid w:val="00573E49"/>
    <w:rsid w:val="00577E29"/>
    <w:rsid w:val="005A1AE0"/>
    <w:rsid w:val="005E16AE"/>
    <w:rsid w:val="005E230D"/>
    <w:rsid w:val="005E664B"/>
    <w:rsid w:val="005E7199"/>
    <w:rsid w:val="005F02A7"/>
    <w:rsid w:val="00605E79"/>
    <w:rsid w:val="006216E9"/>
    <w:rsid w:val="0063608C"/>
    <w:rsid w:val="00650B43"/>
    <w:rsid w:val="006820F2"/>
    <w:rsid w:val="0068234E"/>
    <w:rsid w:val="00690591"/>
    <w:rsid w:val="006B69BC"/>
    <w:rsid w:val="006D3D0D"/>
    <w:rsid w:val="007007A2"/>
    <w:rsid w:val="00712270"/>
    <w:rsid w:val="00713817"/>
    <w:rsid w:val="007164FB"/>
    <w:rsid w:val="007B18F5"/>
    <w:rsid w:val="007B3559"/>
    <w:rsid w:val="007B76BB"/>
    <w:rsid w:val="007D376D"/>
    <w:rsid w:val="007D46E5"/>
    <w:rsid w:val="007D50B8"/>
    <w:rsid w:val="007E2335"/>
    <w:rsid w:val="008023F8"/>
    <w:rsid w:val="00803806"/>
    <w:rsid w:val="00820692"/>
    <w:rsid w:val="00826A64"/>
    <w:rsid w:val="008538F3"/>
    <w:rsid w:val="00857A39"/>
    <w:rsid w:val="008A57AB"/>
    <w:rsid w:val="008B4EF5"/>
    <w:rsid w:val="008D2094"/>
    <w:rsid w:val="008F26C2"/>
    <w:rsid w:val="0090390C"/>
    <w:rsid w:val="00917FD6"/>
    <w:rsid w:val="009263CC"/>
    <w:rsid w:val="00966908"/>
    <w:rsid w:val="0098702C"/>
    <w:rsid w:val="009979D3"/>
    <w:rsid w:val="009A70CE"/>
    <w:rsid w:val="009A7FF8"/>
    <w:rsid w:val="009B2EDC"/>
    <w:rsid w:val="009D67F9"/>
    <w:rsid w:val="009E229C"/>
    <w:rsid w:val="009F0B71"/>
    <w:rsid w:val="00A21C12"/>
    <w:rsid w:val="00A44226"/>
    <w:rsid w:val="00A65235"/>
    <w:rsid w:val="00A67DCB"/>
    <w:rsid w:val="00A76EF4"/>
    <w:rsid w:val="00A773D4"/>
    <w:rsid w:val="00A86A29"/>
    <w:rsid w:val="00A93BBB"/>
    <w:rsid w:val="00A95120"/>
    <w:rsid w:val="00AA1AD3"/>
    <w:rsid w:val="00AC0D4B"/>
    <w:rsid w:val="00AC324B"/>
    <w:rsid w:val="00AE54A8"/>
    <w:rsid w:val="00AF0009"/>
    <w:rsid w:val="00AF5A36"/>
    <w:rsid w:val="00B22739"/>
    <w:rsid w:val="00B47EB7"/>
    <w:rsid w:val="00B63813"/>
    <w:rsid w:val="00B8553B"/>
    <w:rsid w:val="00BA1826"/>
    <w:rsid w:val="00BA6FEB"/>
    <w:rsid w:val="00BB363B"/>
    <w:rsid w:val="00BB506B"/>
    <w:rsid w:val="00BE2F63"/>
    <w:rsid w:val="00BE6C00"/>
    <w:rsid w:val="00BF799D"/>
    <w:rsid w:val="00C016A0"/>
    <w:rsid w:val="00C0194C"/>
    <w:rsid w:val="00C264FB"/>
    <w:rsid w:val="00C56706"/>
    <w:rsid w:val="00C82C5E"/>
    <w:rsid w:val="00C8656B"/>
    <w:rsid w:val="00C93BC5"/>
    <w:rsid w:val="00CB1632"/>
    <w:rsid w:val="00CB5478"/>
    <w:rsid w:val="00CC0FD0"/>
    <w:rsid w:val="00CC5C24"/>
    <w:rsid w:val="00CE23E3"/>
    <w:rsid w:val="00CF4C8B"/>
    <w:rsid w:val="00D20EF5"/>
    <w:rsid w:val="00D31774"/>
    <w:rsid w:val="00D36647"/>
    <w:rsid w:val="00D36972"/>
    <w:rsid w:val="00D64072"/>
    <w:rsid w:val="00D73E9A"/>
    <w:rsid w:val="00D95962"/>
    <w:rsid w:val="00DA0CE3"/>
    <w:rsid w:val="00DA20C2"/>
    <w:rsid w:val="00DC0525"/>
    <w:rsid w:val="00DE2C68"/>
    <w:rsid w:val="00DE584A"/>
    <w:rsid w:val="00DF12C4"/>
    <w:rsid w:val="00DF32CA"/>
    <w:rsid w:val="00E10A1E"/>
    <w:rsid w:val="00E13D49"/>
    <w:rsid w:val="00E31442"/>
    <w:rsid w:val="00E4435C"/>
    <w:rsid w:val="00E44BF2"/>
    <w:rsid w:val="00E615CC"/>
    <w:rsid w:val="00E964F7"/>
    <w:rsid w:val="00EB59AF"/>
    <w:rsid w:val="00EC130A"/>
    <w:rsid w:val="00ED6627"/>
    <w:rsid w:val="00F13D40"/>
    <w:rsid w:val="00F509BE"/>
    <w:rsid w:val="00F646B4"/>
    <w:rsid w:val="00F67B53"/>
    <w:rsid w:val="00F82584"/>
    <w:rsid w:val="00F86E64"/>
    <w:rsid w:val="00FC53AD"/>
    <w:rsid w:val="00FD6AE7"/>
    <w:rsid w:val="00FD79E7"/>
    <w:rsid w:val="00FF4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29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E1D6C"/>
    <w:pPr>
      <w:widowControl w:val="0"/>
      <w:autoSpaceDE w:val="0"/>
      <w:autoSpaceDN w:val="0"/>
      <w:adjustRightInd w:val="0"/>
      <w:spacing w:before="200" w:after="1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autoRedefine/>
    <w:qFormat/>
    <w:rsid w:val="003E1D6C"/>
    <w:pPr>
      <w:keepNext/>
      <w:spacing w:before="200" w:after="180"/>
      <w:ind w:left="270" w:hanging="270"/>
      <w:jc w:val="both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0B39CD"/>
    <w:pPr>
      <w:numPr>
        <w:ilvl w:val="2"/>
      </w:numPr>
      <w:tabs>
        <w:tab w:val="left" w:pos="990"/>
        <w:tab w:val="left" w:pos="2250"/>
        <w:tab w:val="num" w:pos="2340"/>
      </w:tabs>
      <w:ind w:left="2340" w:hanging="2340"/>
      <w:outlineLvl w:val="2"/>
    </w:pPr>
  </w:style>
  <w:style w:type="paragraph" w:styleId="Heading4">
    <w:name w:val="heading 4"/>
    <w:basedOn w:val="Heading3"/>
    <w:next w:val="Normal"/>
    <w:link w:val="Heading4Char"/>
    <w:autoRedefine/>
    <w:rsid w:val="00D64072"/>
    <w:pPr>
      <w:numPr>
        <w:ilvl w:val="3"/>
      </w:numPr>
      <w:tabs>
        <w:tab w:val="num" w:pos="2340"/>
        <w:tab w:val="num" w:pos="3240"/>
      </w:tabs>
      <w:ind w:left="3240" w:hanging="3240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64072"/>
    <w:pPr>
      <w:keepNext/>
      <w:widowControl w:val="0"/>
      <w:tabs>
        <w:tab w:val="num" w:pos="1008"/>
      </w:tabs>
      <w:autoSpaceDE w:val="0"/>
      <w:autoSpaceDN w:val="0"/>
      <w:adjustRightInd w:val="0"/>
      <w:spacing w:after="180"/>
      <w:ind w:left="1008" w:hanging="1008"/>
      <w:jc w:val="center"/>
      <w:outlineLvl w:val="4"/>
    </w:pPr>
    <w:rPr>
      <w:rFonts w:ascii="Brush Script" w:hAnsi="Brush Script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rsid w:val="00FD6AE7"/>
    <w:rPr>
      <w:rFonts w:ascii="Arial" w:hAnsi="Arial"/>
      <w:b/>
      <w:caps/>
      <w:szCs w:val="20"/>
    </w:rPr>
  </w:style>
  <w:style w:type="paragraph" w:customStyle="1" w:styleId="Style">
    <w:name w:val="Style"/>
    <w:rsid w:val="005A1AE0"/>
    <w:pPr>
      <w:widowControl w:val="0"/>
      <w:autoSpaceDE w:val="0"/>
      <w:autoSpaceDN w:val="0"/>
      <w:adjustRightInd w:val="0"/>
      <w:spacing w:before="0" w:after="0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A1A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AE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A1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1AE0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rsid w:val="005A1A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AE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A1AE0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52734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527344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527344"/>
    <w:pPr>
      <w:jc w:val="center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527344"/>
    <w:rPr>
      <w:rFonts w:ascii="Times New Roman" w:eastAsia="Times New Roman" w:hAnsi="Times New Roman" w:cs="Times New Roman"/>
      <w:sz w:val="16"/>
      <w:szCs w:val="20"/>
    </w:rPr>
  </w:style>
  <w:style w:type="paragraph" w:customStyle="1" w:styleId="Style2">
    <w:name w:val="Style2"/>
    <w:basedOn w:val="Normal"/>
    <w:rsid w:val="00DE2C68"/>
    <w:pPr>
      <w:jc w:val="both"/>
    </w:pPr>
    <w:rPr>
      <w:b/>
      <w:szCs w:val="20"/>
    </w:rPr>
  </w:style>
  <w:style w:type="paragraph" w:customStyle="1" w:styleId="Style5">
    <w:name w:val="Style5"/>
    <w:basedOn w:val="Style2"/>
    <w:rsid w:val="00DE2C68"/>
    <w:rPr>
      <w:rFonts w:ascii="Arial" w:hAnsi="Arial"/>
      <w:b w:val="0"/>
      <w:sz w:val="20"/>
    </w:rPr>
  </w:style>
  <w:style w:type="character" w:customStyle="1" w:styleId="Heading1Char">
    <w:name w:val="Heading 1 Char"/>
    <w:basedOn w:val="DefaultParagraphFont"/>
    <w:link w:val="Heading1"/>
    <w:rsid w:val="003E1D6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E1D6C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0B39CD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07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64072"/>
    <w:pPr>
      <w:widowControl w:val="0"/>
      <w:autoSpaceDE w:val="0"/>
      <w:autoSpaceDN w:val="0"/>
      <w:adjustRightInd w:val="0"/>
      <w:spacing w:before="200" w:after="180"/>
      <w:jc w:val="both"/>
    </w:pPr>
    <w:rPr>
      <w:b/>
      <w:bCs/>
      <w:sz w:val="24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64072"/>
    <w:rPr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D64072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D64072"/>
    <w:rPr>
      <w:rFonts w:ascii="Brush Script" w:eastAsia="Times New Roman" w:hAnsi="Brush Script" w:cs="Times New Roman"/>
      <w:sz w:val="40"/>
      <w:szCs w:val="24"/>
    </w:rPr>
  </w:style>
  <w:style w:type="character" w:styleId="CommentReference">
    <w:name w:val="annotation reference"/>
    <w:basedOn w:val="DefaultParagraphFont"/>
    <w:semiHidden/>
    <w:rsid w:val="006B69BC"/>
    <w:rPr>
      <w:sz w:val="16"/>
      <w:szCs w:val="16"/>
    </w:rPr>
  </w:style>
  <w:style w:type="paragraph" w:customStyle="1" w:styleId="Bullet3">
    <w:name w:val="Bullet 3"/>
    <w:basedOn w:val="BodyText"/>
    <w:autoRedefine/>
    <w:rsid w:val="003D4A18"/>
    <w:pPr>
      <w:widowControl w:val="0"/>
      <w:autoSpaceDE w:val="0"/>
      <w:autoSpaceDN w:val="0"/>
      <w:adjustRightInd w:val="0"/>
      <w:spacing w:after="180"/>
      <w:ind w:left="720" w:firstLine="274"/>
      <w:jc w:val="left"/>
    </w:pPr>
    <w:rPr>
      <w:sz w:val="22"/>
      <w:szCs w:val="22"/>
    </w:rPr>
  </w:style>
  <w:style w:type="paragraph" w:customStyle="1" w:styleId="2-Head1">
    <w:name w:val="2-Head1"/>
    <w:basedOn w:val="Normal"/>
    <w:link w:val="2-Head1Char"/>
    <w:qFormat/>
    <w:rsid w:val="00DE584A"/>
    <w:pPr>
      <w:spacing w:before="60" w:after="60"/>
    </w:pPr>
    <w:rPr>
      <w:rFonts w:ascii="Segoe UI" w:hAnsi="Segoe UI" w:cs="Segoe UI"/>
      <w:color w:val="17365D" w:themeColor="text2" w:themeShade="BF"/>
      <w:sz w:val="32"/>
      <w:szCs w:val="32"/>
    </w:rPr>
  </w:style>
  <w:style w:type="paragraph" w:customStyle="1" w:styleId="3-Head2">
    <w:name w:val="3-Head2"/>
    <w:basedOn w:val="2-Head1"/>
    <w:link w:val="3-Head2Char"/>
    <w:qFormat/>
    <w:rsid w:val="005E7199"/>
    <w:rPr>
      <w:color w:val="0A6938"/>
      <w:sz w:val="28"/>
    </w:rPr>
  </w:style>
  <w:style w:type="paragraph" w:customStyle="1" w:styleId="1-BodyText">
    <w:name w:val="1-BodyText"/>
    <w:basedOn w:val="ListParagraph"/>
    <w:qFormat/>
    <w:rsid w:val="00DE584A"/>
    <w:pPr>
      <w:ind w:left="0"/>
    </w:pPr>
    <w:rPr>
      <w:rFonts w:ascii="Segoe UI" w:eastAsiaTheme="minorEastAsia" w:hAnsi="Segoe UI" w:cs="Segoe U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DE584A"/>
    <w:pPr>
      <w:ind w:left="720"/>
      <w:contextualSpacing/>
    </w:pPr>
  </w:style>
  <w:style w:type="paragraph" w:customStyle="1" w:styleId="4-Head3">
    <w:name w:val="4-Head3"/>
    <w:basedOn w:val="3-Head2"/>
    <w:link w:val="4-Head3Char"/>
    <w:qFormat/>
    <w:rsid w:val="005E16AE"/>
    <w:rPr>
      <w:sz w:val="24"/>
    </w:rPr>
  </w:style>
  <w:style w:type="character" w:customStyle="1" w:styleId="2-Head1Char">
    <w:name w:val="2-Head1 Char"/>
    <w:basedOn w:val="DefaultParagraphFont"/>
    <w:link w:val="2-Head1"/>
    <w:rsid w:val="005E16AE"/>
    <w:rPr>
      <w:rFonts w:ascii="Segoe UI" w:eastAsia="Times New Roman" w:hAnsi="Segoe UI" w:cs="Segoe UI"/>
      <w:color w:val="17365D" w:themeColor="text2" w:themeShade="BF"/>
      <w:sz w:val="32"/>
      <w:szCs w:val="32"/>
    </w:rPr>
  </w:style>
  <w:style w:type="character" w:customStyle="1" w:styleId="3-Head2Char">
    <w:name w:val="3-Head2 Char"/>
    <w:basedOn w:val="2-Head1Char"/>
    <w:link w:val="3-Head2"/>
    <w:rsid w:val="005E7199"/>
    <w:rPr>
      <w:color w:val="0A6938"/>
      <w:sz w:val="28"/>
    </w:rPr>
  </w:style>
  <w:style w:type="character" w:customStyle="1" w:styleId="4-Head3Char">
    <w:name w:val="4-Head3 Char"/>
    <w:basedOn w:val="3-Head2Char"/>
    <w:link w:val="4-Head3"/>
    <w:rsid w:val="005E16AE"/>
  </w:style>
  <w:style w:type="paragraph" w:customStyle="1" w:styleId="Style1">
    <w:name w:val="Style1"/>
    <w:basedOn w:val="2-Head1"/>
    <w:link w:val="Style1Char"/>
    <w:qFormat/>
    <w:rsid w:val="005E7199"/>
    <w:rPr>
      <w:color w:val="0A6938"/>
    </w:rPr>
  </w:style>
  <w:style w:type="character" w:customStyle="1" w:styleId="Style1Char">
    <w:name w:val="Style1 Char"/>
    <w:basedOn w:val="2-Head1Char"/>
    <w:link w:val="Style1"/>
    <w:rsid w:val="005E7199"/>
    <w:rPr>
      <w:color w:val="0A69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EB1C1-0C8B-4DE1-9997-6F67B23F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15</Pages>
  <Words>3520</Words>
  <Characters>20069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F. Cadwalader</dc:creator>
  <cp:lastModifiedBy>abreedlove</cp:lastModifiedBy>
  <cp:revision>8</cp:revision>
  <cp:lastPrinted>2010-08-12T16:14:00Z</cp:lastPrinted>
  <dcterms:created xsi:type="dcterms:W3CDTF">2011-05-06T17:06:00Z</dcterms:created>
  <dcterms:modified xsi:type="dcterms:W3CDTF">2011-05-11T21:02:00Z</dcterms:modified>
</cp:coreProperties>
</file>